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640"/>
        <w:gridCol w:w="4523"/>
        <w:gridCol w:w="1343"/>
      </w:tblGrid>
      <w:tr w:rsidR="00F842F3" w14:paraId="00EB34E4" w14:textId="77777777" w:rsidTr="00D07DEE">
        <w:trPr>
          <w:trHeight w:val="324"/>
        </w:trPr>
        <w:tc>
          <w:tcPr>
            <w:tcW w:w="10485" w:type="dxa"/>
            <w:gridSpan w:val="5"/>
          </w:tcPr>
          <w:p w14:paraId="37884C0E" w14:textId="77777777" w:rsidR="00F842F3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ОРГАНИЗОВАННАЯ ДЕЯТЕЛЬНОСТЬ                                                                    </w:t>
            </w:r>
          </w:p>
          <w:p w14:paraId="003BEBAF" w14:textId="62216E10" w:rsidR="00F842F3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«РАЗВИТИЕ РЕЧИ»</w:t>
            </w:r>
          </w:p>
          <w:p w14:paraId="15CD52B9" w14:textId="77777777" w:rsidR="00F842F3" w:rsidRPr="008373BE" w:rsidRDefault="00F842F3" w:rsidP="00D07D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42F3" w14:paraId="6058A379" w14:textId="77777777" w:rsidTr="00D07DEE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5A58BAB7" w14:textId="77777777" w:rsidR="00F842F3" w:rsidRDefault="00F842F3" w:rsidP="00D07D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FFF11B" w14:textId="77777777" w:rsidR="00F842F3" w:rsidRDefault="00F842F3" w:rsidP="00D07D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D15C2C" w14:textId="77777777" w:rsidR="00F842F3" w:rsidRPr="00A57250" w:rsidRDefault="00F842F3" w:rsidP="00D07D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3C9C2C6" w14:textId="77777777" w:rsidR="00F842F3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7E420802" w14:textId="77777777" w:rsidR="00F842F3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3A2C03" w14:textId="77777777" w:rsidR="00F842F3" w:rsidRPr="003166A2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640" w:type="dxa"/>
          </w:tcPr>
          <w:p w14:paraId="40B74F86" w14:textId="77777777" w:rsidR="00F842F3" w:rsidRPr="003166A2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523" w:type="dxa"/>
          </w:tcPr>
          <w:p w14:paraId="537298C0" w14:textId="77777777" w:rsidR="00F842F3" w:rsidRPr="003166A2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6E5AEC1E" w14:textId="77777777" w:rsidR="00F842F3" w:rsidRPr="003166A2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3" w:type="dxa"/>
          </w:tcPr>
          <w:p w14:paraId="31212A18" w14:textId="77777777" w:rsidR="00F842F3" w:rsidRPr="00F52175" w:rsidRDefault="00F842F3" w:rsidP="00D07D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F842F3" w14:paraId="42275074" w14:textId="77777777" w:rsidTr="00D07DEE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 w:val="restart"/>
          </w:tcPr>
          <w:p w14:paraId="4384411C" w14:textId="77777777" w:rsidR="00F842F3" w:rsidRDefault="00F842F3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  <w:vMerge w:val="restart"/>
          </w:tcPr>
          <w:p w14:paraId="43C29514" w14:textId="77777777" w:rsidR="00F842F3" w:rsidRPr="00DF1A85" w:rsidRDefault="00F842F3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ADE0C2A" w14:textId="77777777" w:rsidR="00F842F3" w:rsidRDefault="00F842F3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640" w:type="dxa"/>
          </w:tcPr>
          <w:p w14:paraId="41328AB9" w14:textId="6186C22E" w:rsidR="00F842F3" w:rsidRPr="00224882" w:rsidRDefault="00224882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Экскурсия по детскому саду</w:t>
            </w: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</w:tcPr>
          <w:p w14:paraId="4B00B6FE" w14:textId="04164B99" w:rsidR="00F842F3" w:rsidRPr="00A57250" w:rsidRDefault="0022488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Провести экскурсию по детскому саду</w:t>
            </w:r>
            <w:r w:rsidR="00C22D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Развитие связной речи, обогащение словаря (название профессий, </w:t>
            </w:r>
            <w:r w:rsidR="00A81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помещений) и социализация детей. Воспитание уважения к труду взрослых</w:t>
            </w:r>
            <w:r w:rsidR="002041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формирование чувства безопасности.</w:t>
            </w:r>
          </w:p>
        </w:tc>
        <w:tc>
          <w:tcPr>
            <w:tcW w:w="1343" w:type="dxa"/>
          </w:tcPr>
          <w:p w14:paraId="75791BAA" w14:textId="4E316DDE" w:rsidR="00F842F3" w:rsidRPr="007A5148" w:rsidRDefault="007A5148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F842F3" w14:paraId="5FD8FB06" w14:textId="77777777" w:rsidTr="00D07DEE">
        <w:tblPrEx>
          <w:tblLook w:val="04A0" w:firstRow="1" w:lastRow="0" w:firstColumn="1" w:lastColumn="0" w:noHBand="0" w:noVBand="1"/>
        </w:tblPrEx>
        <w:trPr>
          <w:trHeight w:val="709"/>
        </w:trPr>
        <w:tc>
          <w:tcPr>
            <w:tcW w:w="445" w:type="dxa"/>
            <w:vMerge/>
          </w:tcPr>
          <w:p w14:paraId="79464A2E" w14:textId="77777777" w:rsidR="00F842F3" w:rsidRDefault="00F842F3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898B0F6" w14:textId="77777777" w:rsidR="00F842F3" w:rsidRPr="00DF1A85" w:rsidRDefault="00F842F3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040B1FD1" w14:textId="359A9866" w:rsidR="00830681" w:rsidRPr="00DA5081" w:rsidRDefault="001D5C3F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Беседа </w:t>
            </w:r>
            <w:r w:rsidR="00830681"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46A1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Наш д</w:t>
            </w:r>
            <w:r w:rsidR="00830681"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етский сад"</w:t>
            </w:r>
          </w:p>
          <w:p w14:paraId="34C996B9" w14:textId="5CFD6785" w:rsidR="00F842F3" w:rsidRPr="00DA5081" w:rsidRDefault="00F842F3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34A80A61" w14:textId="0389A6E0" w:rsidR="00F842F3" w:rsidRPr="00A57250" w:rsidRDefault="001D5C3F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3F">
              <w:rPr>
                <w:rFonts w:ascii="Times New Roman" w:hAnsi="Times New Roman" w:cs="Times New Roman"/>
                <w:sz w:val="24"/>
                <w:szCs w:val="24"/>
              </w:rPr>
              <w:t>Провести беседу с детьми на тему «Наш детский сад». Совершенствовать умение составлять связные рассказы. </w:t>
            </w:r>
          </w:p>
        </w:tc>
        <w:tc>
          <w:tcPr>
            <w:tcW w:w="1343" w:type="dxa"/>
          </w:tcPr>
          <w:p w14:paraId="2DA2F68B" w14:textId="0499887B" w:rsidR="00F842F3" w:rsidRPr="007A5148" w:rsidRDefault="007A5148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04.09.</w:t>
            </w:r>
          </w:p>
        </w:tc>
      </w:tr>
      <w:tr w:rsidR="00A54399" w14:paraId="645C6D34" w14:textId="77777777" w:rsidTr="00D07DEE">
        <w:tblPrEx>
          <w:tblLook w:val="04A0" w:firstRow="1" w:lastRow="0" w:firstColumn="1" w:lastColumn="0" w:noHBand="0" w:noVBand="1"/>
        </w:tblPrEx>
        <w:trPr>
          <w:trHeight w:val="1512"/>
        </w:trPr>
        <w:tc>
          <w:tcPr>
            <w:tcW w:w="445" w:type="dxa"/>
            <w:vMerge w:val="restart"/>
          </w:tcPr>
          <w:p w14:paraId="22230ECA" w14:textId="77777777" w:rsidR="00A54399" w:rsidRDefault="00A5439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  <w:vMerge w:val="restart"/>
          </w:tcPr>
          <w:p w14:paraId="35FB2DA8" w14:textId="77777777" w:rsidR="00A54399" w:rsidRDefault="00A5439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7241ED83" w14:textId="140FE72A" w:rsidR="00A54399" w:rsidRPr="00DA5081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"В семье нас семеро"</w:t>
            </w:r>
          </w:p>
          <w:p w14:paraId="1114C66F" w14:textId="77777777" w:rsidR="00A54399" w:rsidRPr="00DA5081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93BA183" w14:textId="77777777" w:rsidR="00A54399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16F30DF" w14:textId="77777777" w:rsidR="00A54399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AFCD87A" w14:textId="77777777" w:rsidR="00A54399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289293C" w14:textId="4B924378" w:rsidR="00A54399" w:rsidRPr="00DA5081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42FFC6AD" w14:textId="29C950F4" w:rsidR="00A54399" w:rsidRDefault="00A54399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39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членами семьи, развивать  внимание, культуру речи, воспитывать у детей уважение к семье, уважение к старшим, к родителям.</w:t>
            </w:r>
          </w:p>
        </w:tc>
        <w:tc>
          <w:tcPr>
            <w:tcW w:w="1343" w:type="dxa"/>
          </w:tcPr>
          <w:p w14:paraId="6975B98E" w14:textId="53051681" w:rsidR="00A54399" w:rsidRPr="00FE4C81" w:rsidRDefault="00FE4C8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A54399" w14:paraId="430BE12E" w14:textId="77777777" w:rsidTr="00D07DE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/>
          </w:tcPr>
          <w:p w14:paraId="3410E46A" w14:textId="77777777" w:rsidR="00A54399" w:rsidRDefault="00A5439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7177FDE" w14:textId="77777777" w:rsidR="00A54399" w:rsidRDefault="00A5439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2B911475" w14:textId="77777777" w:rsidR="00A54399" w:rsidRPr="00DA5081" w:rsidRDefault="00A5439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"Дом. Семья"</w:t>
            </w:r>
          </w:p>
        </w:tc>
        <w:tc>
          <w:tcPr>
            <w:tcW w:w="4523" w:type="dxa"/>
          </w:tcPr>
          <w:p w14:paraId="77CA97CE" w14:textId="1C65AC40" w:rsidR="00A54399" w:rsidRPr="00A54399" w:rsidRDefault="00363460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460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детей правильно излагать основную мысль, связно строить монолог.</w:t>
            </w:r>
          </w:p>
        </w:tc>
        <w:tc>
          <w:tcPr>
            <w:tcW w:w="1343" w:type="dxa"/>
          </w:tcPr>
          <w:p w14:paraId="322EA8BB" w14:textId="0564F084" w:rsidR="00A54399" w:rsidRPr="00FE4C81" w:rsidRDefault="00FE4C8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11.09.</w:t>
            </w:r>
          </w:p>
        </w:tc>
      </w:tr>
      <w:tr w:rsidR="00FB58FF" w14:paraId="2241D963" w14:textId="77777777" w:rsidTr="00D07DEE">
        <w:tblPrEx>
          <w:tblLook w:val="04A0" w:firstRow="1" w:lastRow="0" w:firstColumn="1" w:lastColumn="0" w:noHBand="0" w:noVBand="1"/>
        </w:tblPrEx>
        <w:trPr>
          <w:trHeight w:val="1107"/>
        </w:trPr>
        <w:tc>
          <w:tcPr>
            <w:tcW w:w="445" w:type="dxa"/>
            <w:vMerge w:val="restart"/>
          </w:tcPr>
          <w:p w14:paraId="48D63DF4" w14:textId="77777777" w:rsidR="00FB58FF" w:rsidRDefault="00FB58F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  <w:vMerge w:val="restart"/>
          </w:tcPr>
          <w:p w14:paraId="5E13A037" w14:textId="77777777" w:rsidR="00FB58FF" w:rsidRDefault="00FB58F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49E15B78" w14:textId="77777777" w:rsidR="00FB58FF" w:rsidRPr="00DA5081" w:rsidRDefault="00FB58FF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"Падают листья" М. Алимбаев.</w:t>
            </w:r>
          </w:p>
          <w:p w14:paraId="548B682D" w14:textId="77777777" w:rsidR="00FB58FF" w:rsidRPr="00DA5081" w:rsidRDefault="00FB58FF" w:rsidP="00D07D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7AD57778" w14:textId="3A8689FD" w:rsidR="00FB58FF" w:rsidRPr="00DA5081" w:rsidRDefault="00FB58FF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A5537D8" w14:textId="1BDFA27A" w:rsidR="00FB58FF" w:rsidRPr="00FB58FF" w:rsidRDefault="00FB58FF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019E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обобщить знания осени, совершенствовать грамматический строй речи. Развивать культуру речи.</w:t>
            </w:r>
          </w:p>
        </w:tc>
        <w:tc>
          <w:tcPr>
            <w:tcW w:w="1343" w:type="dxa"/>
          </w:tcPr>
          <w:p w14:paraId="624C400B" w14:textId="79CB66AE" w:rsidR="00FB58FF" w:rsidRPr="00FE4C81" w:rsidRDefault="00FE4C8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FB58FF" w14:paraId="074CF9A4" w14:textId="77777777" w:rsidTr="00D07DEE">
        <w:tblPrEx>
          <w:tblLook w:val="04A0" w:firstRow="1" w:lastRow="0" w:firstColumn="1" w:lastColumn="0" w:noHBand="0" w:noVBand="1"/>
        </w:tblPrEx>
        <w:trPr>
          <w:trHeight w:val="1728"/>
        </w:trPr>
        <w:tc>
          <w:tcPr>
            <w:tcW w:w="445" w:type="dxa"/>
            <w:vMerge/>
          </w:tcPr>
          <w:p w14:paraId="1D71BDB2" w14:textId="77777777" w:rsidR="00FB58FF" w:rsidRDefault="00FB58F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F8720D2" w14:textId="77777777" w:rsidR="00FB58FF" w:rsidRDefault="00FB58F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6E02D2E1" w14:textId="77777777" w:rsidR="00FB58FF" w:rsidRPr="00DA5081" w:rsidRDefault="00FB58FF" w:rsidP="00D07D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"Дары осени в саду"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</w:p>
        </w:tc>
        <w:tc>
          <w:tcPr>
            <w:tcW w:w="4523" w:type="dxa"/>
          </w:tcPr>
          <w:p w14:paraId="7D610396" w14:textId="77777777" w:rsidR="00FB58FF" w:rsidRPr="0054019E" w:rsidRDefault="00FB58FF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8FF">
              <w:rPr>
                <w:rFonts w:ascii="Times New Roman" w:hAnsi="Times New Roman" w:cs="Times New Roman"/>
                <w:sz w:val="24"/>
                <w:szCs w:val="24"/>
              </w:rPr>
              <w:t>Обобщить и систематизировать представления детей о дарах осени, устанавливать связь между сезонными признаками природы. Научить детей определить место звука. Развивать речь.</w:t>
            </w:r>
          </w:p>
        </w:tc>
        <w:tc>
          <w:tcPr>
            <w:tcW w:w="1343" w:type="dxa"/>
          </w:tcPr>
          <w:p w14:paraId="0DD38975" w14:textId="4F5F8E82" w:rsidR="00FB58FF" w:rsidRPr="00FE4C81" w:rsidRDefault="00FE4C8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132737" w14:paraId="0905EA72" w14:textId="77777777" w:rsidTr="00D07DEE">
        <w:tblPrEx>
          <w:tblLook w:val="04A0" w:firstRow="1" w:lastRow="0" w:firstColumn="1" w:lastColumn="0" w:noHBand="0" w:noVBand="1"/>
        </w:tblPrEx>
        <w:trPr>
          <w:trHeight w:val="1236"/>
        </w:trPr>
        <w:tc>
          <w:tcPr>
            <w:tcW w:w="445" w:type="dxa"/>
            <w:vMerge w:val="restart"/>
          </w:tcPr>
          <w:p w14:paraId="533D7A50" w14:textId="77777777" w:rsidR="00132737" w:rsidRDefault="00132737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  <w:vMerge w:val="restart"/>
          </w:tcPr>
          <w:p w14:paraId="788A369C" w14:textId="77777777" w:rsidR="00132737" w:rsidRDefault="00132737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650B151C" w14:textId="77777777" w:rsidR="00132737" w:rsidRPr="00DA5081" w:rsidRDefault="00132737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"Как прекрасна Родина моя".</w:t>
            </w:r>
          </w:p>
          <w:p w14:paraId="15FFFF2E" w14:textId="77777777" w:rsidR="00132737" w:rsidRPr="00DA5081" w:rsidRDefault="00132737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FB64AF5" w14:textId="77777777" w:rsidR="00132737" w:rsidRDefault="00132737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6C9B518" w14:textId="6B723A1D" w:rsidR="00132737" w:rsidRPr="00DA5081" w:rsidRDefault="00132737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23" w:type="dxa"/>
          </w:tcPr>
          <w:p w14:paraId="44EAC3C1" w14:textId="77777777" w:rsidR="00132737" w:rsidRDefault="00132737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6954">
              <w:rPr>
                <w:rFonts w:ascii="Times New Roman" w:hAnsi="Times New Roman" w:cs="Times New Roman"/>
                <w:sz w:val="24"/>
                <w:szCs w:val="24"/>
              </w:rPr>
              <w:t>Дать представления о родном крае, о  природе, о городах, о реках родного края, продолжать работу по развитию артикуляционного аппарата.</w:t>
            </w:r>
          </w:p>
          <w:p w14:paraId="033502B5" w14:textId="11D831FC" w:rsidR="00132737" w:rsidRPr="00132737" w:rsidRDefault="00132737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3" w:type="dxa"/>
          </w:tcPr>
          <w:p w14:paraId="23B59AF2" w14:textId="4BF47590" w:rsidR="00132737" w:rsidRPr="00044286" w:rsidRDefault="00044286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132737" w14:paraId="63737778" w14:textId="77777777" w:rsidTr="00D07DEE">
        <w:tblPrEx>
          <w:tblLook w:val="04A0" w:firstRow="1" w:lastRow="0" w:firstColumn="1" w:lastColumn="0" w:noHBand="0" w:noVBand="1"/>
        </w:tblPrEx>
        <w:trPr>
          <w:trHeight w:val="1248"/>
        </w:trPr>
        <w:tc>
          <w:tcPr>
            <w:tcW w:w="445" w:type="dxa"/>
            <w:vMerge/>
          </w:tcPr>
          <w:p w14:paraId="3073E98F" w14:textId="77777777" w:rsidR="00132737" w:rsidRDefault="00132737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9D3DD5A" w14:textId="77777777" w:rsidR="00132737" w:rsidRDefault="00132737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FDFADB1" w14:textId="08D78FB8" w:rsidR="00132737" w:rsidRPr="00DA5081" w:rsidRDefault="00132737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081">
              <w:rPr>
                <w:rFonts w:ascii="Times New Roman" w:eastAsia="Times New Roman" w:hAnsi="Times New Roman" w:cs="Times New Roman"/>
                <w:sz w:val="24"/>
                <w:szCs w:val="24"/>
              </w:rPr>
              <w:t>"Мой город".</w:t>
            </w:r>
          </w:p>
        </w:tc>
        <w:tc>
          <w:tcPr>
            <w:tcW w:w="4523" w:type="dxa"/>
          </w:tcPr>
          <w:p w14:paraId="43176400" w14:textId="77777777" w:rsidR="00132737" w:rsidRPr="00546954" w:rsidRDefault="00132737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737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глаголы с приставками; употреблять простые и сложные предложения.</w:t>
            </w:r>
          </w:p>
        </w:tc>
        <w:tc>
          <w:tcPr>
            <w:tcW w:w="1343" w:type="dxa"/>
          </w:tcPr>
          <w:p w14:paraId="736421D9" w14:textId="2A73D047" w:rsidR="00132737" w:rsidRPr="00044286" w:rsidRDefault="00044286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F842F3" w14:paraId="6B4C2C75" w14:textId="77777777" w:rsidTr="00D07DEE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2FFC831" w14:textId="77777777" w:rsidR="00F842F3" w:rsidRDefault="00F842F3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69AFE327" w14:textId="77777777" w:rsidR="00F842F3" w:rsidRPr="00DF1A85" w:rsidRDefault="00F842F3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1BAA49D4" w14:textId="77777777" w:rsidR="00F842F3" w:rsidRDefault="00F842F3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0D60C000" w14:textId="77777777" w:rsidR="00165124" w:rsidRDefault="00CC0FE0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Овощи</w:t>
            </w: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C7C96D2" w14:textId="77777777" w:rsidR="00E90C35" w:rsidRDefault="00CC0FE0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="001651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</w:t>
            </w:r>
          </w:p>
          <w:p w14:paraId="6FDEDF8E" w14:textId="77777777" w:rsidR="00E90C35" w:rsidRDefault="00E90C35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0B41AA" w14:textId="77777777" w:rsidR="00E90C35" w:rsidRDefault="00E90C35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EB33E0E" w14:textId="77777777" w:rsidR="00E90C35" w:rsidRDefault="00E90C35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03E2A8" w14:textId="77777777" w:rsidR="008128EE" w:rsidRDefault="008128EE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7CE2E707" w14:textId="77777777" w:rsidR="008128EE" w:rsidRDefault="008128EE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532F2E5" w14:textId="7A1B1ADF" w:rsidR="00F842F3" w:rsidRPr="00165124" w:rsidRDefault="00413C8B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"Золотая осень"</w:t>
            </w:r>
          </w:p>
        </w:tc>
        <w:tc>
          <w:tcPr>
            <w:tcW w:w="4523" w:type="dxa"/>
          </w:tcPr>
          <w:p w14:paraId="4CED3EE3" w14:textId="77777777" w:rsidR="00F842F3" w:rsidRDefault="00E90C35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 детей умения использовать обобщающее слово «овощи»; употреблять простые и сложные предложения.</w:t>
            </w:r>
          </w:p>
          <w:p w14:paraId="1E9D26A4" w14:textId="2C20B9E9" w:rsidR="00E62906" w:rsidRPr="00E62906" w:rsidRDefault="00E62906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Побуждать детей использовать в речи многозначные слова, совершенствовать грамматический строй речи. </w:t>
            </w:r>
          </w:p>
        </w:tc>
        <w:tc>
          <w:tcPr>
            <w:tcW w:w="1343" w:type="dxa"/>
          </w:tcPr>
          <w:p w14:paraId="6667DFFB" w14:textId="77777777" w:rsidR="00F842F3" w:rsidRDefault="00055943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30.09.</w:t>
            </w:r>
          </w:p>
          <w:p w14:paraId="75B08225" w14:textId="77777777" w:rsidR="007E747B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7227BF7" w14:textId="77777777" w:rsidR="007E747B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8790D7" w14:textId="77777777" w:rsidR="007E747B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16694B" w14:textId="77777777" w:rsidR="007E747B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0DBB06" w14:textId="77777777" w:rsidR="007E747B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1ED5A1" w14:textId="77777777" w:rsidR="007E747B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E02731" w14:textId="56B2126C" w:rsidR="007E747B" w:rsidRPr="00055943" w:rsidRDefault="007E747B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02.10.</w:t>
            </w:r>
          </w:p>
        </w:tc>
      </w:tr>
      <w:tr w:rsidR="006F3B29" w14:paraId="35711400" w14:textId="77777777" w:rsidTr="00D07DEE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64528468" w14:textId="77777777" w:rsidR="006F3B29" w:rsidRDefault="006F3B2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CAE6604" w14:textId="77777777" w:rsidR="006F3B29" w:rsidRDefault="006F3B2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4D0FA4A6" w14:textId="77777777" w:rsidR="006F3B29" w:rsidRPr="00165124" w:rsidRDefault="006F3B2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фрукты".</w:t>
            </w:r>
          </w:p>
          <w:p w14:paraId="0D006C33" w14:textId="123E2689" w:rsidR="006F3B29" w:rsidRPr="00165124" w:rsidRDefault="006F3B2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4438851" w14:textId="70FC5422" w:rsidR="006F3B29" w:rsidRPr="002442C3" w:rsidRDefault="002442C3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2C3">
              <w:rPr>
                <w:rFonts w:ascii="Times New Roman" w:hAnsi="Times New Roman" w:cs="Times New Roman"/>
                <w:sz w:val="24"/>
                <w:szCs w:val="24"/>
              </w:rPr>
              <w:t>Обобщить представления детей о дарах осени: овощах, фруктах, ягодах, систематизировать и закрепить знания детей об осени и плодах осени, развивать внимание, память, мышление детей, активизировать словарь по данной теме, формировать навыки ведения диалогической</w:t>
            </w:r>
            <w:r w:rsidRPr="002442C3">
              <w:rPr>
                <w:rFonts w:ascii="Times New Roman" w:hAnsi="Times New Roman" w:cs="Times New Roman"/>
                <w:sz w:val="24"/>
                <w:szCs w:val="24"/>
              </w:rPr>
              <w:br/>
              <w:t>речи;закреплять умение составлять распространенные предложения;  воспитывать уважительное  отношения к труду человека.</w:t>
            </w:r>
          </w:p>
        </w:tc>
        <w:tc>
          <w:tcPr>
            <w:tcW w:w="1343" w:type="dxa"/>
          </w:tcPr>
          <w:p w14:paraId="0DD16735" w14:textId="706C9981" w:rsidR="006F3B29" w:rsidRPr="008D34A1" w:rsidRDefault="008D34A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6F3B29" w14:paraId="521CA4D6" w14:textId="77777777" w:rsidTr="00D07DEE">
        <w:tblPrEx>
          <w:tblLook w:val="04A0" w:firstRow="1" w:lastRow="0" w:firstColumn="1" w:lastColumn="0" w:noHBand="0" w:noVBand="1"/>
        </w:tblPrEx>
        <w:trPr>
          <w:trHeight w:val="1791"/>
        </w:trPr>
        <w:tc>
          <w:tcPr>
            <w:tcW w:w="445" w:type="dxa"/>
            <w:vMerge/>
          </w:tcPr>
          <w:p w14:paraId="42BD9E49" w14:textId="77777777" w:rsidR="006F3B29" w:rsidRDefault="006F3B2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F6E20C5" w14:textId="77777777" w:rsidR="006F3B29" w:rsidRDefault="006F3B29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3EEC25FE" w14:textId="5FCC8F95" w:rsidR="006F3B29" w:rsidRPr="00165124" w:rsidRDefault="006F3B29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"Дары осени".</w:t>
            </w:r>
          </w:p>
        </w:tc>
        <w:tc>
          <w:tcPr>
            <w:tcW w:w="4523" w:type="dxa"/>
          </w:tcPr>
          <w:p w14:paraId="047A6801" w14:textId="77777777" w:rsidR="006F3B29" w:rsidRDefault="006F3B29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3B29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названия овощей, обобщающие слова, отчетливо произносить сходные по артикуляции и звучанию согласные звуки.</w:t>
            </w:r>
          </w:p>
        </w:tc>
        <w:tc>
          <w:tcPr>
            <w:tcW w:w="1343" w:type="dxa"/>
          </w:tcPr>
          <w:p w14:paraId="66F4A2F6" w14:textId="0D18C5EB" w:rsidR="006F3B29" w:rsidRPr="008D34A1" w:rsidRDefault="008D34A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18545F" w14:paraId="791D9B81" w14:textId="77777777" w:rsidTr="00D07DEE">
        <w:tblPrEx>
          <w:tblLook w:val="04A0" w:firstRow="1" w:lastRow="0" w:firstColumn="1" w:lastColumn="0" w:noHBand="0" w:noVBand="1"/>
        </w:tblPrEx>
        <w:trPr>
          <w:trHeight w:val="1788"/>
        </w:trPr>
        <w:tc>
          <w:tcPr>
            <w:tcW w:w="445" w:type="dxa"/>
            <w:vMerge w:val="restart"/>
          </w:tcPr>
          <w:p w14:paraId="4E19233C" w14:textId="77777777" w:rsidR="0018545F" w:rsidRDefault="0018545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5698978" w14:textId="77777777" w:rsidR="0018545F" w:rsidRDefault="0018545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4EA0795A" w14:textId="77777777" w:rsidR="0018545F" w:rsidRPr="00165124" w:rsidRDefault="0018545F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"Откуда хлеб пришел"</w:t>
            </w:r>
          </w:p>
          <w:p w14:paraId="6ED73986" w14:textId="77777777" w:rsidR="0018545F" w:rsidRDefault="0018545F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2F1BDF" w14:textId="77777777" w:rsidR="0018545F" w:rsidRDefault="0018545F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385EE6" w14:textId="77777777" w:rsidR="0018545F" w:rsidRDefault="0018545F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F9ACD5" w14:textId="77777777" w:rsidR="0018545F" w:rsidRDefault="0018545F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5E1EB5" w14:textId="77777777" w:rsidR="0018545F" w:rsidRDefault="0018545F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73BECB" w14:textId="667D8365" w:rsidR="0018545F" w:rsidRPr="00165124" w:rsidRDefault="0018545F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586B4A4F" w14:textId="4CC1CF6C" w:rsidR="0018545F" w:rsidRPr="006865F9" w:rsidRDefault="0018545F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5F">
              <w:rPr>
                <w:rFonts w:ascii="Times New Roman" w:hAnsi="Times New Roman" w:cs="Times New Roman"/>
                <w:sz w:val="24"/>
                <w:szCs w:val="24"/>
              </w:rPr>
              <w:t>Дать детям понимание процесса создания хлеба. Познакомить с различными профессиями людей, участвующих в производстве хлеба. Закрепить знания об артикуляции звука [Ч].</w:t>
            </w:r>
          </w:p>
        </w:tc>
        <w:tc>
          <w:tcPr>
            <w:tcW w:w="1343" w:type="dxa"/>
          </w:tcPr>
          <w:p w14:paraId="270EAD5D" w14:textId="0C46E204" w:rsidR="0018545F" w:rsidRPr="008D34A1" w:rsidRDefault="008D34A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18545F" w14:paraId="62BD86DD" w14:textId="77777777" w:rsidTr="00D07DEE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445" w:type="dxa"/>
            <w:vMerge/>
          </w:tcPr>
          <w:p w14:paraId="7A8E1DB0" w14:textId="77777777" w:rsidR="0018545F" w:rsidRDefault="0018545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915EB50" w14:textId="77777777" w:rsidR="0018545F" w:rsidRDefault="0018545F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8DD0605" w14:textId="77777777" w:rsidR="0018545F" w:rsidRPr="00165124" w:rsidRDefault="0018545F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512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</w:t>
            </w:r>
          </w:p>
          <w:p w14:paraId="18F13801" w14:textId="77777777" w:rsidR="0018545F" w:rsidRPr="00165124" w:rsidRDefault="0018545F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124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хозяйственный труд</w:t>
            </w:r>
            <w:r w:rsidRPr="0016512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</w:tcPr>
          <w:p w14:paraId="78FE2CF7" w14:textId="6F74340A" w:rsidR="0018545F" w:rsidRPr="0018545F" w:rsidRDefault="00AB6475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475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существительными, обозначающими взаимоотношения людей, их отношение к труду; совершенствовать артикуляционный аппарат.</w:t>
            </w:r>
          </w:p>
        </w:tc>
        <w:tc>
          <w:tcPr>
            <w:tcW w:w="1343" w:type="dxa"/>
          </w:tcPr>
          <w:p w14:paraId="4A0FFF2F" w14:textId="6E5FB910" w:rsidR="0018545F" w:rsidRPr="008D34A1" w:rsidRDefault="008D34A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FE1A8D" w14:paraId="3D86C764" w14:textId="77777777" w:rsidTr="00D07DEE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 w:val="restart"/>
          </w:tcPr>
          <w:p w14:paraId="7FE39214" w14:textId="77777777" w:rsidR="00FE1A8D" w:rsidRDefault="00FE1A8D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86810F6" w14:textId="77777777" w:rsidR="00FE1A8D" w:rsidRDefault="00FE1A8D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2FD79824" w14:textId="46B6A99A" w:rsidR="00FE1A8D" w:rsidRPr="00130E20" w:rsidRDefault="00FE1A8D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Перелетные птицы</w:t>
            </w: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D98E91C" w14:textId="62641BC0" w:rsidR="00FE1A8D" w:rsidRPr="00130E20" w:rsidRDefault="00FE1A8D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E33C2C4" w14:textId="23EA2A79" w:rsidR="00FE1A8D" w:rsidRPr="00FE1A8D" w:rsidRDefault="00FE1A8D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A8D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умения последовательно пересказывать рассказ, пополнять словарный запас словами-антонимами.</w:t>
            </w:r>
          </w:p>
        </w:tc>
        <w:tc>
          <w:tcPr>
            <w:tcW w:w="1343" w:type="dxa"/>
          </w:tcPr>
          <w:p w14:paraId="5FE7D66B" w14:textId="5C199F6F" w:rsidR="00FE1A8D" w:rsidRDefault="00815489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  <w:p w14:paraId="52C3D31C" w14:textId="35B22870" w:rsidR="00815489" w:rsidRPr="00815489" w:rsidRDefault="00815489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1A8D" w14:paraId="2906EF47" w14:textId="77777777" w:rsidTr="00D07DEE">
        <w:tblPrEx>
          <w:tblLook w:val="04A0" w:firstRow="1" w:lastRow="0" w:firstColumn="1" w:lastColumn="0" w:noHBand="0" w:noVBand="1"/>
        </w:tblPrEx>
        <w:trPr>
          <w:trHeight w:val="1416"/>
        </w:trPr>
        <w:tc>
          <w:tcPr>
            <w:tcW w:w="445" w:type="dxa"/>
            <w:vMerge/>
          </w:tcPr>
          <w:p w14:paraId="4F99E028" w14:textId="77777777" w:rsidR="00FE1A8D" w:rsidRDefault="00FE1A8D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D393359" w14:textId="77777777" w:rsidR="00FE1A8D" w:rsidRDefault="00FE1A8D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673CED8" w14:textId="77777777" w:rsidR="00FE1A8D" w:rsidRPr="00130E20" w:rsidRDefault="00FE1A8D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Домашние птицы</w:t>
            </w: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</w:tcPr>
          <w:p w14:paraId="53D33BCA" w14:textId="77777777" w:rsidR="00FE1A8D" w:rsidRDefault="00FE1A8D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A8D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закрепить знания детей о домашних птицах. Научить правильно произносить звук [р]. Развивать речь и умение пересказывать.</w:t>
            </w:r>
          </w:p>
        </w:tc>
        <w:tc>
          <w:tcPr>
            <w:tcW w:w="1343" w:type="dxa"/>
          </w:tcPr>
          <w:p w14:paraId="69A99005" w14:textId="571A9722" w:rsidR="00FE1A8D" w:rsidRPr="00815489" w:rsidRDefault="00815489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4A0832" w14:paraId="54494E99" w14:textId="77777777" w:rsidTr="00D07DEE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  <w:vMerge w:val="restart"/>
          </w:tcPr>
          <w:p w14:paraId="6AFE7351" w14:textId="77777777" w:rsid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E9AD37A" w14:textId="343FA4A8" w:rsid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640" w:type="dxa"/>
          </w:tcPr>
          <w:p w14:paraId="4B580FF1" w14:textId="0BF6F8A9" w:rsidR="004A0832" w:rsidRDefault="00AB0892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3A56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Овощи</w:t>
            </w: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4AFBC45" w14:textId="3705904B" w:rsidR="003A5693" w:rsidRPr="00226CEC" w:rsidRDefault="003A5693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Повторение,</w:t>
            </w:r>
          </w:p>
        </w:tc>
        <w:tc>
          <w:tcPr>
            <w:tcW w:w="4523" w:type="dxa"/>
          </w:tcPr>
          <w:p w14:paraId="48BEAC55" w14:textId="77777777" w:rsidR="00AB0892" w:rsidRDefault="00AB089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0C35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умения использовать обобщающее слово «овощи»; употреблять простые и сложные предложения.</w:t>
            </w:r>
          </w:p>
          <w:p w14:paraId="74D691CF" w14:textId="77777777" w:rsidR="004A0832" w:rsidRPr="00AB089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3" w:type="dxa"/>
          </w:tcPr>
          <w:p w14:paraId="6B9FDE92" w14:textId="77777777" w:rsid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28.10.</w:t>
            </w:r>
          </w:p>
          <w:p w14:paraId="66A49DDF" w14:textId="260EA0B9" w:rsidR="004A0832" w:rsidRP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832" w14:paraId="24363C5E" w14:textId="77777777" w:rsidTr="00D07DEE">
        <w:tblPrEx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445" w:type="dxa"/>
            <w:vMerge/>
          </w:tcPr>
          <w:p w14:paraId="09B0B9A4" w14:textId="77777777" w:rsid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BCE7F59" w14:textId="77777777" w:rsid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464DCD25" w14:textId="77777777" w:rsidR="004A0832" w:rsidRDefault="00AB0892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3A5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Золотая осень</w:t>
            </w:r>
            <w:r w:rsidRPr="00130E2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BF87112" w14:textId="4C394381" w:rsidR="00AB0892" w:rsidRPr="00AB0892" w:rsidRDefault="00AB0892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4523" w:type="dxa"/>
          </w:tcPr>
          <w:p w14:paraId="25167D0F" w14:textId="458D050B" w:rsidR="004A0832" w:rsidRPr="00FE1A8D" w:rsidRDefault="002F319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906">
              <w:rPr>
                <w:rFonts w:ascii="Times New Roman" w:hAnsi="Times New Roman" w:cs="Times New Roman"/>
                <w:sz w:val="24"/>
                <w:szCs w:val="24"/>
              </w:rPr>
              <w:t>Побуждать детей использовать в речи многозначные слова, совершенствовать грамматический строй речи. </w:t>
            </w:r>
          </w:p>
        </w:tc>
        <w:tc>
          <w:tcPr>
            <w:tcW w:w="1343" w:type="dxa"/>
          </w:tcPr>
          <w:p w14:paraId="6AC860CB" w14:textId="77777777" w:rsidR="004A0832" w:rsidRDefault="004A083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21399A" w14:paraId="662C869B" w14:textId="77777777" w:rsidTr="00D07DEE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45" w:type="dxa"/>
            <w:vMerge w:val="restart"/>
          </w:tcPr>
          <w:p w14:paraId="769C2895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FCDD37D" w14:textId="77777777" w:rsidR="0021399A" w:rsidRDefault="0021399A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763749E2" w14:textId="77777777" w:rsidR="0021399A" w:rsidRPr="00A16E8D" w:rsidRDefault="0021399A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718CC828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"Транспорт"</w:t>
            </w:r>
          </w:p>
          <w:p w14:paraId="2BC3CC13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54C4BAC" w14:textId="77777777" w:rsidR="0021399A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D546DC1" w14:textId="5806A255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3B035C1B" w14:textId="75F0E5C1" w:rsidR="0021399A" w:rsidRPr="005B2D6C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FA1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умения образовывать и употреблять однокоренные слова, глаголы с приставками</w:t>
            </w:r>
          </w:p>
        </w:tc>
        <w:tc>
          <w:tcPr>
            <w:tcW w:w="1343" w:type="dxa"/>
          </w:tcPr>
          <w:p w14:paraId="0AF14D3B" w14:textId="217D988A" w:rsidR="0021399A" w:rsidRPr="00BA58FF" w:rsidRDefault="00BA58FF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21399A" w14:paraId="03CF2046" w14:textId="77777777" w:rsidTr="00D07DEE">
        <w:tblPrEx>
          <w:tblLook w:val="04A0" w:firstRow="1" w:lastRow="0" w:firstColumn="1" w:lastColumn="0" w:noHBand="0" w:noVBand="1"/>
        </w:tblPrEx>
        <w:trPr>
          <w:trHeight w:val="756"/>
        </w:trPr>
        <w:tc>
          <w:tcPr>
            <w:tcW w:w="445" w:type="dxa"/>
            <w:vMerge/>
          </w:tcPr>
          <w:p w14:paraId="496B0ADB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A8C5F88" w14:textId="77777777" w:rsidR="0021399A" w:rsidRPr="00A16E8D" w:rsidRDefault="0021399A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6639B46D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"Виды транспорта".</w:t>
            </w:r>
          </w:p>
        </w:tc>
        <w:tc>
          <w:tcPr>
            <w:tcW w:w="4523" w:type="dxa"/>
          </w:tcPr>
          <w:p w14:paraId="4ECBB980" w14:textId="4AFBAF10" w:rsidR="0021399A" w:rsidRPr="009C2D9B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2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знания детей о разных видах транспорта, его функция. Учить отвечать на вопросы полными предложениями, совершенствовать грамматический строй речи.</w:t>
            </w:r>
          </w:p>
        </w:tc>
        <w:tc>
          <w:tcPr>
            <w:tcW w:w="1343" w:type="dxa"/>
          </w:tcPr>
          <w:p w14:paraId="78983FA9" w14:textId="6B96E83A" w:rsidR="0021399A" w:rsidRPr="00BA58FF" w:rsidRDefault="00BA58FF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</w:t>
            </w:r>
          </w:p>
        </w:tc>
      </w:tr>
      <w:tr w:rsidR="0021399A" w14:paraId="3F67A2AE" w14:textId="77777777" w:rsidTr="00D07DE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 w:val="restart"/>
          </w:tcPr>
          <w:p w14:paraId="5534CEA9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5E907E1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0E14BE94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"Дикие животные".</w:t>
            </w:r>
          </w:p>
          <w:p w14:paraId="25309858" w14:textId="20C88F92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54513F8F" w14:textId="12BDA310" w:rsidR="0021399A" w:rsidRPr="005B2D6C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404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 умения детей правильно излагать основную мысль, связно строить монолог, последовательно пересказывать содержание текста.</w:t>
            </w:r>
          </w:p>
        </w:tc>
        <w:tc>
          <w:tcPr>
            <w:tcW w:w="1343" w:type="dxa"/>
          </w:tcPr>
          <w:p w14:paraId="4C0037C0" w14:textId="0EF8A712" w:rsidR="0021399A" w:rsidRPr="00B70BA0" w:rsidRDefault="00B70BA0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21399A" w14:paraId="10EC5887" w14:textId="77777777" w:rsidTr="00D07DEE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45" w:type="dxa"/>
            <w:vMerge/>
          </w:tcPr>
          <w:p w14:paraId="45A3ABCA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3024BB6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A1F4B19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"Как звери готовятся к зиме".</w:t>
            </w:r>
          </w:p>
        </w:tc>
        <w:tc>
          <w:tcPr>
            <w:tcW w:w="4523" w:type="dxa"/>
          </w:tcPr>
          <w:p w14:paraId="1D90F0F3" w14:textId="4F2E75EA" w:rsidR="0021399A" w:rsidRPr="005B2D6C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FBE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представление о жизни животных в лесу, их приспособленности к зимнему периоду (изменение окраски шерсти, спячка, запасы на зиму); развивать связную речь, умение внимательно выслушивать собеседника; воспитывать бережное отношение к животным.</w:t>
            </w:r>
          </w:p>
        </w:tc>
        <w:tc>
          <w:tcPr>
            <w:tcW w:w="1343" w:type="dxa"/>
          </w:tcPr>
          <w:p w14:paraId="5C785F49" w14:textId="3BAFFFA9" w:rsidR="0021399A" w:rsidRPr="00B70BA0" w:rsidRDefault="00B70BA0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21399A" w14:paraId="0752578F" w14:textId="77777777" w:rsidTr="00D07DEE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45" w:type="dxa"/>
            <w:vMerge w:val="restart"/>
          </w:tcPr>
          <w:p w14:paraId="05D8D690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AAC149F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51950C1F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сказки "Белка и волк</w:t>
            </w: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A9330B2" w14:textId="6BFDC060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1BBFE1AD" w14:textId="61F366DE" w:rsidR="0021399A" w:rsidRPr="005B2D6C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788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новым произведением. Читать сказку и отвечать на вопросы. Драматизация сказки.</w:t>
            </w:r>
          </w:p>
        </w:tc>
        <w:tc>
          <w:tcPr>
            <w:tcW w:w="1343" w:type="dxa"/>
          </w:tcPr>
          <w:p w14:paraId="2B41687D" w14:textId="188E2A07" w:rsidR="0021399A" w:rsidRPr="00B70BA0" w:rsidRDefault="00B70BA0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21399A" w14:paraId="43AD42FE" w14:textId="77777777" w:rsidTr="00D07DEE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/>
          </w:tcPr>
          <w:p w14:paraId="13183012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1F8E095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63CC76E3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"Лисица и заяц"</w:t>
            </w: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23" w:type="dxa"/>
          </w:tcPr>
          <w:p w14:paraId="35F9DC99" w14:textId="325C8C3F" w:rsidR="0021399A" w:rsidRPr="005B2D6C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B3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знание о казахской сказке как средстве познания казахского фольклора. Дать характеристику звукам [с] и [з].Развивать связную речь детей.</w:t>
            </w:r>
          </w:p>
        </w:tc>
        <w:tc>
          <w:tcPr>
            <w:tcW w:w="1343" w:type="dxa"/>
          </w:tcPr>
          <w:p w14:paraId="4D90B645" w14:textId="13AAE257" w:rsidR="0021399A" w:rsidRPr="00B70BA0" w:rsidRDefault="00B70BA0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20.11.</w:t>
            </w:r>
          </w:p>
        </w:tc>
      </w:tr>
      <w:tr w:rsidR="0021399A" w14:paraId="46384B51" w14:textId="77777777" w:rsidTr="00D07DEE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445" w:type="dxa"/>
            <w:vMerge w:val="restart"/>
          </w:tcPr>
          <w:p w14:paraId="7CF5BBBF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A30946E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2D7764D0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sz w:val="24"/>
                <w:szCs w:val="24"/>
              </w:rPr>
              <w:t>"Сурок-сокол, где вода?" — Казахская сказка".</w:t>
            </w:r>
          </w:p>
          <w:p w14:paraId="3284B621" w14:textId="1E08F5E1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284BD1DA" w14:textId="3459A71D" w:rsidR="0021399A" w:rsidRPr="005B2D6C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D5">
              <w:rPr>
                <w:rFonts w:ascii="Times New Roman" w:hAnsi="Times New Roman" w:cs="Times New Roman"/>
                <w:sz w:val="24"/>
                <w:szCs w:val="24"/>
              </w:rPr>
              <w:t>Объяснять детям через сказку важность воды и то, что вода очень нужна человеку, птицам, животным, природе.</w:t>
            </w:r>
          </w:p>
        </w:tc>
        <w:tc>
          <w:tcPr>
            <w:tcW w:w="1343" w:type="dxa"/>
          </w:tcPr>
          <w:p w14:paraId="7FBE6511" w14:textId="2CA86481" w:rsidR="0021399A" w:rsidRPr="009C6572" w:rsidRDefault="009C657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21399A" w14:paraId="20818638" w14:textId="77777777" w:rsidTr="00D07DEE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445" w:type="dxa"/>
            <w:vMerge/>
          </w:tcPr>
          <w:p w14:paraId="694A7F6E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A07866F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3DBD4A9C" w14:textId="20EFDE44" w:rsidR="0021399A" w:rsidRPr="00111FA0" w:rsidRDefault="001F0DC0" w:rsidP="00D07DE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F0DC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Волшебница вода</w:t>
            </w:r>
          </w:p>
        </w:tc>
        <w:tc>
          <w:tcPr>
            <w:tcW w:w="4523" w:type="dxa"/>
          </w:tcPr>
          <w:p w14:paraId="21E406EF" w14:textId="555B874E" w:rsidR="0021399A" w:rsidRPr="00F353EE" w:rsidRDefault="00B17DCC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17DCC">
              <w:rPr>
                <w:rFonts w:ascii="Times New Roman" w:hAnsi="Times New Roman" w:cs="Times New Roman"/>
                <w:sz w:val="24"/>
                <w:szCs w:val="24"/>
              </w:rPr>
              <w:t>Закрепить ранее полученные знания о воде и ее значении в природе и жизни человека.</w:t>
            </w:r>
          </w:p>
        </w:tc>
        <w:tc>
          <w:tcPr>
            <w:tcW w:w="1343" w:type="dxa"/>
          </w:tcPr>
          <w:p w14:paraId="43EAC482" w14:textId="5A1E82F5" w:rsidR="0021399A" w:rsidRPr="009C6572" w:rsidRDefault="009C657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21399A" w14:paraId="47005B43" w14:textId="77777777" w:rsidTr="00D07DEE">
        <w:tblPrEx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445" w:type="dxa"/>
            <w:vMerge w:val="restart"/>
          </w:tcPr>
          <w:p w14:paraId="78AE2BED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CD82A91" w14:textId="77777777" w:rsidR="0021399A" w:rsidRDefault="0021399A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1BE5E61A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19208B81" w14:textId="46B461C0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Составление по мнемотаблице            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Зима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1E0EB65B" w14:textId="0EE15C7E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35768937" w14:textId="30EAF59A" w:rsidR="0021399A" w:rsidRPr="00232FF2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FCC">
              <w:rPr>
                <w:rFonts w:ascii="Times New Roman" w:hAnsi="Times New Roman" w:cs="Times New Roman"/>
                <w:sz w:val="24"/>
                <w:szCs w:val="24"/>
              </w:rPr>
              <w:t>Научить составлять описательный рассказ на тему «Пришла зима» с опорой на мнемотаблицы. Развивать связную речь.</w:t>
            </w:r>
          </w:p>
        </w:tc>
        <w:tc>
          <w:tcPr>
            <w:tcW w:w="1343" w:type="dxa"/>
          </w:tcPr>
          <w:p w14:paraId="1F7AD9C0" w14:textId="3511A9A0" w:rsidR="0021399A" w:rsidRPr="009C6572" w:rsidRDefault="009C657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21399A" w14:paraId="15A39A60" w14:textId="77777777" w:rsidTr="00D07DEE">
        <w:tblPrEx>
          <w:tblLook w:val="04A0" w:firstRow="1" w:lastRow="0" w:firstColumn="1" w:lastColumn="0" w:noHBand="0" w:noVBand="1"/>
        </w:tblPrEx>
        <w:trPr>
          <w:trHeight w:val="1236"/>
        </w:trPr>
        <w:tc>
          <w:tcPr>
            <w:tcW w:w="445" w:type="dxa"/>
            <w:vMerge/>
          </w:tcPr>
          <w:p w14:paraId="63D340DE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A6C6E13" w14:textId="77777777" w:rsidR="0021399A" w:rsidRDefault="0021399A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55F0F59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"Зимние забавы"</w:t>
            </w:r>
          </w:p>
          <w:p w14:paraId="6CC7982E" w14:textId="76766EEC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23" w:type="dxa"/>
          </w:tcPr>
          <w:p w14:paraId="40260F47" w14:textId="635D3C3E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6BF7">
              <w:rPr>
                <w:rFonts w:ascii="Times New Roman" w:hAnsi="Times New Roman" w:cs="Times New Roman"/>
                <w:sz w:val="24"/>
                <w:szCs w:val="24"/>
              </w:rPr>
              <w:t>Обобщить и уточнить знаний детей о зиме и зимних забавах.</w:t>
            </w:r>
          </w:p>
        </w:tc>
        <w:tc>
          <w:tcPr>
            <w:tcW w:w="1343" w:type="dxa"/>
          </w:tcPr>
          <w:p w14:paraId="0F24E64C" w14:textId="00F5FC65" w:rsidR="0021399A" w:rsidRPr="009C6572" w:rsidRDefault="009C657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</w:p>
        </w:tc>
      </w:tr>
      <w:tr w:rsidR="0021399A" w14:paraId="66F15AA1" w14:textId="77777777" w:rsidTr="00D07DE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45" w:type="dxa"/>
            <w:vMerge w:val="restart"/>
          </w:tcPr>
          <w:p w14:paraId="73BA023D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1F4C363" w14:textId="77777777" w:rsidR="0021399A" w:rsidRPr="00A16E8D" w:rsidRDefault="0021399A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69BEE050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"Мой Казахстан".</w:t>
            </w:r>
          </w:p>
          <w:p w14:paraId="5B4ADC4F" w14:textId="430FC950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1F2B6FC" w14:textId="1750AAA9" w:rsidR="0021399A" w:rsidRPr="00623078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A7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детей использовать формы речевого этикета; употреблять в речи простые и сложные предложения </w:t>
            </w:r>
            <w:r w:rsidRPr="005A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по интонации; закреплять однокоренные слова.</w:t>
            </w:r>
          </w:p>
        </w:tc>
        <w:tc>
          <w:tcPr>
            <w:tcW w:w="1343" w:type="dxa"/>
          </w:tcPr>
          <w:p w14:paraId="3762DE27" w14:textId="596F5DF2" w:rsidR="0021399A" w:rsidRPr="009C6572" w:rsidRDefault="009C657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09.12.</w:t>
            </w:r>
          </w:p>
        </w:tc>
      </w:tr>
      <w:tr w:rsidR="0021399A" w14:paraId="3C7CCDB5" w14:textId="77777777" w:rsidTr="00D07DEE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445" w:type="dxa"/>
            <w:vMerge/>
          </w:tcPr>
          <w:p w14:paraId="503B94E1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8CB6610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4E1743FC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"Государственные символы Республики Казахстан".</w:t>
            </w:r>
          </w:p>
        </w:tc>
        <w:tc>
          <w:tcPr>
            <w:tcW w:w="4523" w:type="dxa"/>
          </w:tcPr>
          <w:p w14:paraId="6D980205" w14:textId="1C2661F8" w:rsidR="0021399A" w:rsidRPr="00623078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DD4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Государственной символике, расширить знания о Флаге, Гербе, Гимне.</w:t>
            </w:r>
          </w:p>
        </w:tc>
        <w:tc>
          <w:tcPr>
            <w:tcW w:w="1343" w:type="dxa"/>
          </w:tcPr>
          <w:p w14:paraId="7B927419" w14:textId="0A6C782C" w:rsidR="0021399A" w:rsidRPr="009C6572" w:rsidRDefault="009C6572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21399A" w14:paraId="0012D917" w14:textId="77777777" w:rsidTr="00D07DE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45" w:type="dxa"/>
            <w:vMerge w:val="restart"/>
          </w:tcPr>
          <w:p w14:paraId="542EB1DF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E6A9A9F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68CBF9F9" w14:textId="20CDD102" w:rsidR="0021399A" w:rsidRPr="00976140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976140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 (выходной)</w:t>
            </w:r>
          </w:p>
          <w:p w14:paraId="20C30CBC" w14:textId="781A056A" w:rsidR="0021399A" w:rsidRPr="00976140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ru-RU"/>
              </w:rPr>
            </w:pPr>
          </w:p>
        </w:tc>
        <w:tc>
          <w:tcPr>
            <w:tcW w:w="4523" w:type="dxa"/>
          </w:tcPr>
          <w:p w14:paraId="75CC4596" w14:textId="77777777" w:rsidR="0021399A" w:rsidRPr="00976140" w:rsidRDefault="0021399A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8967BA9" w14:textId="09223414" w:rsidR="0021399A" w:rsidRPr="00976140" w:rsidRDefault="0020480A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7614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21399A" w14:paraId="426A5DD6" w14:textId="77777777" w:rsidTr="00D07DEE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445" w:type="dxa"/>
            <w:vMerge/>
          </w:tcPr>
          <w:p w14:paraId="1DF7D275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751A274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21D20EB7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Пересказ русской народной сказкой "Мороз и заяц"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</w:t>
            </w:r>
          </w:p>
        </w:tc>
        <w:tc>
          <w:tcPr>
            <w:tcW w:w="4523" w:type="dxa"/>
          </w:tcPr>
          <w:p w14:paraId="128B3C67" w14:textId="213389E1" w:rsidR="0021399A" w:rsidRPr="00623078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C7B">
              <w:rPr>
                <w:rFonts w:ascii="Times New Roman" w:hAnsi="Times New Roman" w:cs="Times New Roman"/>
                <w:sz w:val="24"/>
                <w:szCs w:val="24"/>
              </w:rPr>
              <w:t>Прочитать с детьми русскую народную сказку «Мороз и заяц». Развивать речь через выразительное чтение.Продолжить учить детей пересказывать текст.</w:t>
            </w:r>
          </w:p>
        </w:tc>
        <w:tc>
          <w:tcPr>
            <w:tcW w:w="1343" w:type="dxa"/>
          </w:tcPr>
          <w:p w14:paraId="0298FE8F" w14:textId="0A91E0ED" w:rsidR="0021399A" w:rsidRPr="0020480A" w:rsidRDefault="0020480A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21399A" w14:paraId="68B8706B" w14:textId="77777777" w:rsidTr="00D07DEE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445" w:type="dxa"/>
            <w:vMerge w:val="restart"/>
          </w:tcPr>
          <w:p w14:paraId="6E1F00E6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6726494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388D12B3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Снежный человек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17131E11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Адибай Табылдиев.</w:t>
            </w:r>
          </w:p>
          <w:p w14:paraId="28E4A079" w14:textId="4578AEE0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5ED18CC" w14:textId="26E69D98" w:rsidR="0021399A" w:rsidRPr="00623078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A4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творчеством казахских поэтов, со стихотворением  Адибая Табылдиева «Снежный человек», учить составлять рассказ по частям и целиком. </w:t>
            </w:r>
          </w:p>
        </w:tc>
        <w:tc>
          <w:tcPr>
            <w:tcW w:w="1343" w:type="dxa"/>
          </w:tcPr>
          <w:p w14:paraId="53DD37F4" w14:textId="070FFF47" w:rsidR="0021399A" w:rsidRPr="00B92F76" w:rsidRDefault="00B92F76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21399A" w14:paraId="163B0B2B" w14:textId="77777777" w:rsidTr="00D07DEE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445" w:type="dxa"/>
            <w:vMerge/>
          </w:tcPr>
          <w:p w14:paraId="1F0C64F0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988FDFD" w14:textId="77777777" w:rsidR="0021399A" w:rsidRDefault="0021399A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5784B298" w14:textId="77777777" w:rsidR="0021399A" w:rsidRPr="00B760E4" w:rsidRDefault="0021399A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"Новый год-волшебный праздник"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4523" w:type="dxa"/>
          </w:tcPr>
          <w:p w14:paraId="18C44956" w14:textId="6A2E5082" w:rsidR="0021399A" w:rsidRPr="00623078" w:rsidRDefault="0021399A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ED8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представление о Новом годе. Развивать речь, учить пересказывать.</w:t>
            </w:r>
          </w:p>
        </w:tc>
        <w:tc>
          <w:tcPr>
            <w:tcW w:w="1343" w:type="dxa"/>
          </w:tcPr>
          <w:p w14:paraId="3D3E3319" w14:textId="79DB52B9" w:rsidR="0021399A" w:rsidRPr="00B92F76" w:rsidRDefault="00B92F76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4C007C" w14:paraId="0A9C7757" w14:textId="77777777" w:rsidTr="00D07DEE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 w:val="restart"/>
          </w:tcPr>
          <w:p w14:paraId="465ABDC0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22E5268" w14:textId="600143D9" w:rsidR="004C007C" w:rsidRPr="00824ADA" w:rsidRDefault="004C007C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0A7C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640" w:type="dxa"/>
          </w:tcPr>
          <w:p w14:paraId="4D2A452F" w14:textId="77777777" w:rsidR="004C007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Составление по мнемотаблице            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Зима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32EB1DDD" w14:textId="04F24329" w:rsidR="004C007C" w:rsidRPr="004C007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  <w:p w14:paraId="661C350C" w14:textId="1D602477" w:rsidR="004C007C" w:rsidRPr="003C5013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32C0252" w14:textId="69ACF10A" w:rsidR="004C007C" w:rsidRPr="00FE721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FCC">
              <w:rPr>
                <w:rFonts w:ascii="Times New Roman" w:hAnsi="Times New Roman" w:cs="Times New Roman"/>
                <w:sz w:val="24"/>
                <w:szCs w:val="24"/>
              </w:rPr>
              <w:t>Научить составлять описательный рассказ на тему «Пришла зима» с опорой на мнемотаблицы. Развивать связную речь.</w:t>
            </w:r>
          </w:p>
        </w:tc>
        <w:tc>
          <w:tcPr>
            <w:tcW w:w="1343" w:type="dxa"/>
          </w:tcPr>
          <w:p w14:paraId="7AF00140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</w:p>
          <w:p w14:paraId="2A61F263" w14:textId="0B1CB6BB" w:rsidR="004C007C" w:rsidRPr="00B92F76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C007C" w14:paraId="5578CB84" w14:textId="77777777" w:rsidTr="00D07DEE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226A0349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80CBAC5" w14:textId="77777777" w:rsidR="004C007C" w:rsidRPr="000A7CB9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B65FAB1" w14:textId="1F2D21A6" w:rsidR="004C007C" w:rsidRPr="00FF1187" w:rsidRDefault="004C007C" w:rsidP="00D07DEE">
            <w:pPr>
              <w:widowControl w:val="0"/>
              <w:rPr>
                <w:rFonts w:ascii="Times New Roman" w:hAnsi="Times New Roman" w:cs="Times New Roman"/>
                <w:color w:val="EE0000"/>
                <w:lang w:val="kk-KZ"/>
              </w:rPr>
            </w:pPr>
            <w:r w:rsidRPr="00FF1187">
              <w:rPr>
                <w:rFonts w:ascii="Times New Roman" w:hAnsi="Times New Roman" w:cs="Times New Roman"/>
                <w:color w:val="EE0000"/>
                <w:lang w:val="kk-KZ"/>
              </w:rPr>
              <w:t>ПРАЗДНИК</w:t>
            </w:r>
          </w:p>
        </w:tc>
        <w:tc>
          <w:tcPr>
            <w:tcW w:w="4523" w:type="dxa"/>
          </w:tcPr>
          <w:p w14:paraId="124F646B" w14:textId="73B950DF" w:rsidR="004C007C" w:rsidRPr="00FF1187" w:rsidRDefault="004C007C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F118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43" w:type="dxa"/>
          </w:tcPr>
          <w:p w14:paraId="0ACC2A20" w14:textId="77777777" w:rsidR="004C007C" w:rsidRPr="00FF1187" w:rsidRDefault="004C007C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F118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01.01.26.</w:t>
            </w:r>
          </w:p>
        </w:tc>
      </w:tr>
      <w:tr w:rsidR="004C007C" w14:paraId="1B4C8726" w14:textId="77777777" w:rsidTr="00D07DE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 w:val="restart"/>
          </w:tcPr>
          <w:p w14:paraId="06BD9E7A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3756D7C" w14:textId="77777777" w:rsidR="004C007C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3AF60C9B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3235E113" w14:textId="01768CF4" w:rsidR="004C007C" w:rsidRPr="002A3917" w:rsidRDefault="004C007C" w:rsidP="00D07DE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9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Зима. Продолжение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70577CF" w14:textId="0EA3B7E7" w:rsidR="004C007C" w:rsidRPr="00232FF2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17D21446" w14:textId="2D2FCFFF" w:rsidR="004C007C" w:rsidRPr="00D5614E" w:rsidRDefault="0042031B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31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характерными признаками зимы. Учить согласованию существительных с порядковыми и собирательными числительными; употреблению приставочных глаголов. Учить пересказу коротких рассказов. Закреплять умение образовывать уменьшительно-ласкательной формы существительных. Развивать внимание, память, мышление. Воспитывать  любовь к природе.</w:t>
            </w:r>
          </w:p>
        </w:tc>
        <w:tc>
          <w:tcPr>
            <w:tcW w:w="1343" w:type="dxa"/>
          </w:tcPr>
          <w:p w14:paraId="71606D43" w14:textId="02583FCD" w:rsidR="004C007C" w:rsidRPr="004D0EE1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</w:t>
            </w:r>
          </w:p>
        </w:tc>
      </w:tr>
      <w:tr w:rsidR="004C007C" w14:paraId="5F584E69" w14:textId="77777777" w:rsidTr="00D07DEE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45" w:type="dxa"/>
            <w:vMerge/>
          </w:tcPr>
          <w:p w14:paraId="7D1710E8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8F08FAF" w14:textId="77777777" w:rsidR="004C007C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2B12E7EB" w14:textId="695FFB4A" w:rsidR="004C007C" w:rsidRPr="003C5013" w:rsidRDefault="004C007C" w:rsidP="00D07DEE">
            <w:pPr>
              <w:spacing w:after="160" w:line="259" w:lineRule="auto"/>
              <w:rPr>
                <w:sz w:val="24"/>
                <w:szCs w:val="24"/>
                <w:lang w:val="kk-KZ"/>
              </w:rPr>
            </w:pPr>
            <w:r w:rsidRPr="003C50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Деревья</w:t>
            </w:r>
          </w:p>
          <w:p w14:paraId="3FC53312" w14:textId="00619F2B" w:rsidR="004C007C" w:rsidRPr="00492781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B45152E" w14:textId="248D5E27" w:rsidR="004C007C" w:rsidRPr="00492781" w:rsidRDefault="00E21F11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21F11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согласовывать слова в предложениях.</w:t>
            </w:r>
          </w:p>
        </w:tc>
        <w:tc>
          <w:tcPr>
            <w:tcW w:w="1343" w:type="dxa"/>
          </w:tcPr>
          <w:p w14:paraId="744A3ECE" w14:textId="1A655C71" w:rsidR="004C007C" w:rsidRPr="003C501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</w:t>
            </w:r>
          </w:p>
        </w:tc>
      </w:tr>
      <w:tr w:rsidR="004C007C" w14:paraId="6205B177" w14:textId="77777777" w:rsidTr="00D07DEE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445" w:type="dxa"/>
            <w:vMerge w:val="restart"/>
          </w:tcPr>
          <w:p w14:paraId="61E96E2E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334CF7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08C13868" w14:textId="1F77E836" w:rsidR="004C007C" w:rsidRPr="001E5F9B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Животные Севера и жарких стран</w:t>
            </w:r>
          </w:p>
          <w:p w14:paraId="2F7E6326" w14:textId="0D680025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23" w:type="dxa"/>
          </w:tcPr>
          <w:p w14:paraId="1EAE7648" w14:textId="62BBCDCF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FFD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правильно подбирать слова при рассказе о животных, развивать фонематический слух.</w:t>
            </w:r>
          </w:p>
        </w:tc>
        <w:tc>
          <w:tcPr>
            <w:tcW w:w="1343" w:type="dxa"/>
          </w:tcPr>
          <w:p w14:paraId="25FC7AF4" w14:textId="20035DF6" w:rsidR="004C007C" w:rsidRPr="000407D0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4C007C" w14:paraId="1124BC2D" w14:textId="77777777" w:rsidTr="00D07DEE">
        <w:tblPrEx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45" w:type="dxa"/>
            <w:vMerge/>
          </w:tcPr>
          <w:p w14:paraId="0642A9F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67F06ED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123993A8" w14:textId="77777777" w:rsidR="004C007C" w:rsidRPr="002F1D63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Как сорока обманула лисицу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523" w:type="dxa"/>
          </w:tcPr>
          <w:p w14:paraId="45E25A8A" w14:textId="19D65DEB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459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содержание текста.</w:t>
            </w:r>
          </w:p>
        </w:tc>
        <w:tc>
          <w:tcPr>
            <w:tcW w:w="1343" w:type="dxa"/>
          </w:tcPr>
          <w:p w14:paraId="17B8370D" w14:textId="787DC995" w:rsidR="004C007C" w:rsidRPr="000407D0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4C007C" w14:paraId="475F8B64" w14:textId="77777777" w:rsidTr="00D07DEE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0F75FF5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CD28A8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27E38B60" w14:textId="77777777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"Домашняя птица".</w:t>
            </w:r>
          </w:p>
          <w:p w14:paraId="16F75BA2" w14:textId="717A4C93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2A8309A1" w14:textId="2383DD4B" w:rsidR="004C007C" w:rsidRPr="00E775A7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75A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детей согласовывать слова в предложениях, умение различать на слух и отчетливо произносить сходные по </w:t>
            </w:r>
            <w:r w:rsidRPr="00E77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артикуляции и звучанию согласные звуки.</w:t>
            </w:r>
          </w:p>
        </w:tc>
        <w:tc>
          <w:tcPr>
            <w:tcW w:w="1343" w:type="dxa"/>
          </w:tcPr>
          <w:p w14:paraId="00152CAD" w14:textId="2A7F00E1" w:rsidR="004C007C" w:rsidRPr="000407D0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20.01.</w:t>
            </w:r>
          </w:p>
        </w:tc>
      </w:tr>
      <w:tr w:rsidR="004C007C" w14:paraId="3078555E" w14:textId="77777777" w:rsidTr="00D07DEE">
        <w:tblPrEx>
          <w:tblLook w:val="04A0" w:firstRow="1" w:lastRow="0" w:firstColumn="1" w:lastColumn="0" w:noHBand="0" w:noVBand="1"/>
        </w:tblPrEx>
        <w:trPr>
          <w:trHeight w:val="1188"/>
        </w:trPr>
        <w:tc>
          <w:tcPr>
            <w:tcW w:w="445" w:type="dxa"/>
            <w:vMerge/>
          </w:tcPr>
          <w:p w14:paraId="28AEADA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0484A7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005D8190" w14:textId="77777777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Домашн</w:t>
            </w: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ие птицы"</w:t>
            </w:r>
          </w:p>
        </w:tc>
        <w:tc>
          <w:tcPr>
            <w:tcW w:w="4523" w:type="dxa"/>
          </w:tcPr>
          <w:p w14:paraId="1E402BF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6A2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закрепить знания детей о домашних птицах. Научить правильно произносить звук [р]. Развивать речь и умение пересказывать.</w:t>
            </w:r>
          </w:p>
        </w:tc>
        <w:tc>
          <w:tcPr>
            <w:tcW w:w="1343" w:type="dxa"/>
          </w:tcPr>
          <w:p w14:paraId="1EE41EA5" w14:textId="642166D2" w:rsidR="004C007C" w:rsidRPr="000407D0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4C007C" w14:paraId="61AADA6C" w14:textId="77777777" w:rsidTr="00D07DEE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445" w:type="dxa"/>
            <w:vMerge w:val="restart"/>
          </w:tcPr>
          <w:p w14:paraId="37734B0E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D13236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5588A755" w14:textId="77777777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Пересказ рассказа "2 товарища" Л.Толстой</w:t>
            </w:r>
          </w:p>
          <w:p w14:paraId="691095E4" w14:textId="15A75C36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3C53369A" w14:textId="5DD01C95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1CC">
              <w:rPr>
                <w:rFonts w:ascii="Times New Roman" w:hAnsi="Times New Roman" w:cs="Times New Roman"/>
                <w:sz w:val="24"/>
                <w:szCs w:val="24"/>
              </w:rPr>
              <w:t>Пересказать рассказ Л.Н. Толстого «Два товарища». Дать характеристику звука [Щ]. Развивать связную речь. </w:t>
            </w:r>
          </w:p>
        </w:tc>
        <w:tc>
          <w:tcPr>
            <w:tcW w:w="1343" w:type="dxa"/>
          </w:tcPr>
          <w:p w14:paraId="5F628590" w14:textId="08EE9296" w:rsidR="004C007C" w:rsidRPr="000407D0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4C007C" w14:paraId="4107B21B" w14:textId="77777777" w:rsidTr="00D07DEE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45" w:type="dxa"/>
            <w:vMerge/>
          </w:tcPr>
          <w:p w14:paraId="328B7D08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C486B1B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141C46C" w14:textId="77777777" w:rsidR="004C007C" w:rsidRPr="00B760E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"Чтение стихотворения М. Алимбаева «Уроки вежливости» "</w:t>
            </w:r>
          </w:p>
        </w:tc>
        <w:tc>
          <w:tcPr>
            <w:tcW w:w="4523" w:type="dxa"/>
          </w:tcPr>
          <w:p w14:paraId="0319465E" w14:textId="6214CC44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E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понятием «вежливость», «доброта», показать необходимость употребления в речи «вежливых» слов. Чтение стихотворения и беседа по нему. Развивать речь и познавательный интерес.</w:t>
            </w:r>
          </w:p>
        </w:tc>
        <w:tc>
          <w:tcPr>
            <w:tcW w:w="1343" w:type="dxa"/>
          </w:tcPr>
          <w:p w14:paraId="7BAD439C" w14:textId="1973A7ED" w:rsidR="004C007C" w:rsidRPr="000407D0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4C007C" w14:paraId="6757F1FD" w14:textId="77777777" w:rsidTr="00D07DEE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728A5DC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13BFDB2" w14:textId="77777777" w:rsidR="004C007C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580793F" w14:textId="77777777" w:rsidR="004C007C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  <w:p w14:paraId="1CB828BA" w14:textId="77777777" w:rsidR="004C007C" w:rsidRPr="009E41B3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31201B74" w14:textId="77777777" w:rsidR="004C007C" w:rsidRPr="00DB2078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B2078">
              <w:rPr>
                <w:rFonts w:ascii="Times New Roman" w:eastAsia="Times New Roman" w:hAnsi="Times New Roman" w:cs="Times New Roman"/>
                <w:sz w:val="24"/>
                <w:szCs w:val="24"/>
              </w:rPr>
              <w:t>"Профессии".</w:t>
            </w:r>
          </w:p>
          <w:p w14:paraId="21599BFC" w14:textId="178D3171" w:rsidR="004C007C" w:rsidRPr="00DB2078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05C1E546" w14:textId="736344BC" w:rsidR="004C007C" w:rsidRPr="00D5614E" w:rsidRDefault="004C007C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DE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умения умение правильно задавать вопросы и полные ответы,  использовать в речи многозначные слова, слова-антонимы.</w:t>
            </w:r>
          </w:p>
        </w:tc>
        <w:tc>
          <w:tcPr>
            <w:tcW w:w="1343" w:type="dxa"/>
          </w:tcPr>
          <w:p w14:paraId="7A854FEB" w14:textId="05B70AB0" w:rsidR="004C007C" w:rsidRPr="00795ED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4C007C" w14:paraId="640846F4" w14:textId="77777777" w:rsidTr="00D07DEE">
        <w:tblPrEx>
          <w:tblLook w:val="04A0" w:firstRow="1" w:lastRow="0" w:firstColumn="1" w:lastColumn="0" w:noHBand="0" w:noVBand="1"/>
        </w:tblPrEx>
        <w:trPr>
          <w:trHeight w:val="936"/>
        </w:trPr>
        <w:tc>
          <w:tcPr>
            <w:tcW w:w="445" w:type="dxa"/>
            <w:vMerge/>
          </w:tcPr>
          <w:p w14:paraId="4D22DAB1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D2C955C" w14:textId="77777777" w:rsidR="004C007C" w:rsidRPr="009E41B3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426ADB30" w14:textId="77777777" w:rsidR="004C007C" w:rsidRPr="00DB2078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"Чтение рассказа "Паук, муравей и ласточка"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B2078">
              <w:rPr>
                <w:rFonts w:ascii="Times New Roman" w:eastAsia="Times New Roman" w:hAnsi="Times New Roman" w:cs="Times New Roman"/>
                <w:sz w:val="24"/>
                <w:szCs w:val="24"/>
              </w:rPr>
              <w:t>. Алтынсарин".</w:t>
            </w:r>
          </w:p>
        </w:tc>
        <w:tc>
          <w:tcPr>
            <w:tcW w:w="4523" w:type="dxa"/>
          </w:tcPr>
          <w:p w14:paraId="1867A871" w14:textId="290EF544" w:rsidR="004C007C" w:rsidRPr="00D5614E" w:rsidRDefault="004C007C" w:rsidP="00D07DE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6E31">
              <w:rPr>
                <w:rFonts w:ascii="Times New Roman" w:hAnsi="Times New Roman" w:cs="Times New Roman"/>
                <w:sz w:val="24"/>
                <w:szCs w:val="24"/>
              </w:rPr>
              <w:t>Прочитать рассказ И. Алтынсарина «Паук, муравей и ласточка». Развивать разговорную речь, побуждать к анализу своих поступков, мыслей, чувств, воспитывать трудолюбие и терпение, целеустремлённость, положительную самооценку.</w:t>
            </w:r>
          </w:p>
        </w:tc>
        <w:tc>
          <w:tcPr>
            <w:tcW w:w="1343" w:type="dxa"/>
          </w:tcPr>
          <w:p w14:paraId="5BB5AF05" w14:textId="5A535404" w:rsidR="004C007C" w:rsidRPr="00795ED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4C007C" w14:paraId="00370EC4" w14:textId="77777777" w:rsidTr="00D07DEE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445" w:type="dxa"/>
            <w:vMerge w:val="restart"/>
          </w:tcPr>
          <w:p w14:paraId="33EB6E6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9F7F43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47ADBF97" w14:textId="77777777" w:rsidR="004C007C" w:rsidRPr="000E3A69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A69">
              <w:rPr>
                <w:rFonts w:ascii="Times New Roman" w:eastAsia="Times New Roman" w:hAnsi="Times New Roman" w:cs="Times New Roman"/>
                <w:sz w:val="24"/>
                <w:szCs w:val="24"/>
              </w:rPr>
              <w:t>"Посуда".</w:t>
            </w:r>
          </w:p>
          <w:p w14:paraId="69BBA191" w14:textId="361691B4" w:rsidR="004C007C" w:rsidRPr="00DC1447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76688AB4" w14:textId="56C902A4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FC2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согласовывать слова в предложениях: существительные с числительными; развивать умение правильно использовать обобщающие слова.</w:t>
            </w:r>
          </w:p>
        </w:tc>
        <w:tc>
          <w:tcPr>
            <w:tcW w:w="1343" w:type="dxa"/>
          </w:tcPr>
          <w:p w14:paraId="239E051E" w14:textId="0A9D6880" w:rsidR="004C007C" w:rsidRPr="00871F4B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4C007C" w14:paraId="7B555051" w14:textId="77777777" w:rsidTr="00D07DEE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445" w:type="dxa"/>
            <w:vMerge/>
          </w:tcPr>
          <w:p w14:paraId="700CA29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FC66E8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6A8BB5B7" w14:textId="77777777" w:rsidR="004C007C" w:rsidRPr="000E3A69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447">
              <w:rPr>
                <w:rFonts w:ascii="Times New Roman" w:eastAsia="Times New Roman" w:hAnsi="Times New Roman" w:cs="Times New Roman"/>
                <w:sz w:val="24"/>
                <w:szCs w:val="24"/>
              </w:rPr>
              <w:t>"Компьютер - вред или польза?"</w:t>
            </w:r>
          </w:p>
        </w:tc>
        <w:tc>
          <w:tcPr>
            <w:tcW w:w="4523" w:type="dxa"/>
          </w:tcPr>
          <w:p w14:paraId="0CC72AEA" w14:textId="33B544A8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EF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компьютером; активизировать познавательную деятельность, развивать логическое мышление, память и речь.</w:t>
            </w:r>
          </w:p>
        </w:tc>
        <w:tc>
          <w:tcPr>
            <w:tcW w:w="1343" w:type="dxa"/>
          </w:tcPr>
          <w:p w14:paraId="4FC60908" w14:textId="536F1A4B" w:rsidR="004C007C" w:rsidRPr="00871F4B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4C007C" w14:paraId="08FCECA8" w14:textId="77777777" w:rsidTr="00D07DE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 w:val="restart"/>
          </w:tcPr>
          <w:p w14:paraId="5B3E37E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CF2F2A1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062CCE78" w14:textId="09548EFA" w:rsidR="004C007C" w:rsidRPr="00B94BA8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E3A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Фрукты</w:t>
            </w:r>
            <w:r w:rsidRPr="000E3A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9D2BC64" w14:textId="4D6CE022" w:rsidR="004C007C" w:rsidRPr="00DC1447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7FFA22FC" w14:textId="4CB24883" w:rsidR="004C007C" w:rsidRPr="00931C66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C5B">
              <w:rPr>
                <w:rFonts w:ascii="Times New Roman" w:hAnsi="Times New Roman" w:cs="Times New Roman"/>
                <w:sz w:val="24"/>
                <w:szCs w:val="24"/>
              </w:rPr>
              <w:t>Продолжать обогащать словарный запас детей относительными прилагательными, характеризующими свойства предметов; развивать артикуляцию.</w:t>
            </w:r>
          </w:p>
        </w:tc>
        <w:tc>
          <w:tcPr>
            <w:tcW w:w="1343" w:type="dxa"/>
          </w:tcPr>
          <w:p w14:paraId="3A1D16B5" w14:textId="783CD968" w:rsidR="004C007C" w:rsidRPr="00871F4B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4C007C" w14:paraId="19170A4A" w14:textId="77777777" w:rsidTr="00D07DEE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45" w:type="dxa"/>
            <w:vMerge/>
          </w:tcPr>
          <w:p w14:paraId="50565E69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C70AFC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2A13F94D" w14:textId="77777777" w:rsidR="004C007C" w:rsidRPr="000E3A69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A69">
              <w:rPr>
                <w:rFonts w:ascii="Times New Roman" w:eastAsia="Times New Roman" w:hAnsi="Times New Roman" w:cs="Times New Roman"/>
                <w:sz w:val="24"/>
                <w:szCs w:val="24"/>
              </w:rPr>
              <w:t>"Витамины - наши друзья".</w:t>
            </w:r>
          </w:p>
        </w:tc>
        <w:tc>
          <w:tcPr>
            <w:tcW w:w="4523" w:type="dxa"/>
          </w:tcPr>
          <w:p w14:paraId="5B4FC58E" w14:textId="7EC98AD2" w:rsidR="004C007C" w:rsidRPr="00931C66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6BD8">
              <w:rPr>
                <w:rFonts w:ascii="Times New Roman" w:hAnsi="Times New Roman" w:cs="Times New Roman"/>
                <w:sz w:val="24"/>
                <w:szCs w:val="24"/>
              </w:rPr>
              <w:t>Дать понятие о пользе витаминов для нашего организма, стимулировать и способствовать развитию речи, воспитывать желание вести здоровый образ жизни.</w:t>
            </w:r>
          </w:p>
        </w:tc>
        <w:tc>
          <w:tcPr>
            <w:tcW w:w="1343" w:type="dxa"/>
          </w:tcPr>
          <w:p w14:paraId="1E5AB679" w14:textId="6C1309B6" w:rsidR="004C007C" w:rsidRPr="00871F4B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4C007C" w14:paraId="7FB158EE" w14:textId="77777777" w:rsidTr="00D07DEE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445" w:type="dxa"/>
            <w:vMerge w:val="restart"/>
          </w:tcPr>
          <w:p w14:paraId="6A0FA6C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57DC72E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4420F777" w14:textId="77777777" w:rsidR="004C007C" w:rsidRPr="00FC67F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67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</w:t>
            </w:r>
            <w:r w:rsidRPr="00FC67F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сказки "Котыр торгай"</w:t>
            </w:r>
          </w:p>
          <w:p w14:paraId="198CA0E0" w14:textId="45A4F5FF" w:rsidR="004C007C" w:rsidRPr="003E7C37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7C9D6364" w14:textId="05AC6CFC" w:rsidR="004C007C" w:rsidRPr="00AC01C4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5F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внимательно слушать взрослого. Читать сказку, развивать логическое мышление — умение рассуждать, развивать связную речь детей. Воспитывать у детей чувство товарищества, желание прийти друзьям на помощь.</w:t>
            </w:r>
          </w:p>
        </w:tc>
        <w:tc>
          <w:tcPr>
            <w:tcW w:w="1343" w:type="dxa"/>
          </w:tcPr>
          <w:p w14:paraId="3CFAE1B3" w14:textId="28B9DD00" w:rsidR="004C007C" w:rsidRPr="00EA7315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4C007C" w14:paraId="7A836584" w14:textId="77777777" w:rsidTr="00D07DEE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445" w:type="dxa"/>
            <w:vMerge/>
          </w:tcPr>
          <w:p w14:paraId="679F5C01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799809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06E6B564" w14:textId="77777777" w:rsidR="004C007C" w:rsidRPr="00FC67F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40B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640BC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Гнезда для птиц</w:t>
            </w:r>
            <w:r w:rsidRPr="001640B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</w:tcPr>
          <w:p w14:paraId="5BC967F6" w14:textId="4BAE323E" w:rsidR="004C007C" w:rsidRPr="00AC01C4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E67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весне и перелетных птицах. Показать, что птицы без гнез не могут.. Закреплять умени детей работать с пластилином. </w:t>
            </w:r>
          </w:p>
        </w:tc>
        <w:tc>
          <w:tcPr>
            <w:tcW w:w="1343" w:type="dxa"/>
          </w:tcPr>
          <w:p w14:paraId="58A62FC4" w14:textId="3A3102B9" w:rsidR="004C007C" w:rsidRPr="00D25529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4C007C" w14:paraId="179A52A2" w14:textId="77777777" w:rsidTr="00D07DEE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51AD988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BC216E4" w14:textId="77777777" w:rsidR="004C007C" w:rsidRPr="00EA4FEF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FF4EF1D" w14:textId="77777777" w:rsidR="004C007C" w:rsidRPr="00EA4FEF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1689232C" w14:textId="77777777" w:rsidR="004C007C" w:rsidRPr="003B423F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B42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Моя мама</w:t>
            </w:r>
          </w:p>
          <w:p w14:paraId="0A2F1C06" w14:textId="4B436BFF" w:rsidR="004C007C" w:rsidRPr="003B423F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4C52B5FF" w14:textId="1E1E23AC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3BD">
              <w:rPr>
                <w:rFonts w:ascii="Times New Roman" w:hAnsi="Times New Roman" w:cs="Times New Roman"/>
                <w:sz w:val="24"/>
                <w:szCs w:val="24"/>
              </w:rPr>
              <w:t>Продолжить учить детей составлять описательный рассказ о маме по рисунку; развивать память, воображение, чувство композиции, воспитывать аккуратность, любовь и уважение к маме, желание заботиться о ней.</w:t>
            </w:r>
          </w:p>
        </w:tc>
        <w:tc>
          <w:tcPr>
            <w:tcW w:w="1343" w:type="dxa"/>
          </w:tcPr>
          <w:p w14:paraId="1C1CCABC" w14:textId="1E925F9B" w:rsidR="004C007C" w:rsidRPr="00530169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4C007C" w14:paraId="75B27D56" w14:textId="77777777" w:rsidTr="00D07DEE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6C0B3B2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5EA5D95" w14:textId="77777777" w:rsidR="004C007C" w:rsidRPr="00EA4FEF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0B14D900" w14:textId="77777777" w:rsidR="004C007C" w:rsidRPr="003B423F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B42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Мамин праздник</w:t>
            </w:r>
          </w:p>
        </w:tc>
        <w:tc>
          <w:tcPr>
            <w:tcW w:w="4523" w:type="dxa"/>
          </w:tcPr>
          <w:p w14:paraId="39D58D7F" w14:textId="3E776257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AC6">
              <w:rPr>
                <w:rFonts w:ascii="Times New Roman" w:hAnsi="Times New Roman" w:cs="Times New Roman"/>
                <w:sz w:val="24"/>
                <w:szCs w:val="24"/>
              </w:rPr>
              <w:t>Побуждать детей составлять повествовательный рассказ, используя в речи образные слова, эпитеты, сравненения.</w:t>
            </w:r>
          </w:p>
        </w:tc>
        <w:tc>
          <w:tcPr>
            <w:tcW w:w="1343" w:type="dxa"/>
          </w:tcPr>
          <w:p w14:paraId="50A21954" w14:textId="1A6A9F65" w:rsidR="004C007C" w:rsidRPr="00530169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05.03.</w:t>
            </w:r>
          </w:p>
        </w:tc>
      </w:tr>
      <w:tr w:rsidR="004C007C" w14:paraId="706F3768" w14:textId="77777777" w:rsidTr="00D07DEE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445" w:type="dxa"/>
            <w:vMerge w:val="restart"/>
          </w:tcPr>
          <w:p w14:paraId="1660DD82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D1E70BD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07C64E58" w14:textId="77777777" w:rsidR="004C007C" w:rsidRPr="004603B5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603B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Весна</w:t>
            </w:r>
          </w:p>
          <w:p w14:paraId="7E080D06" w14:textId="77777777" w:rsidR="004C007C" w:rsidRPr="004603B5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3D7B217" w14:textId="227D3444" w:rsidR="004C007C" w:rsidRPr="004603B5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74D7F55E" w14:textId="7557EA17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F6C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составлять описательный рассказ по наблюдениям и рисунку, развивать умение использовать в речи слова в соответствии со значением.</w:t>
            </w:r>
          </w:p>
        </w:tc>
        <w:tc>
          <w:tcPr>
            <w:tcW w:w="1343" w:type="dxa"/>
          </w:tcPr>
          <w:p w14:paraId="1BED0F43" w14:textId="5CEE96A3" w:rsidR="004C007C" w:rsidRPr="00D53B62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4C007C" w14:paraId="22DF7A25" w14:textId="77777777" w:rsidTr="00D07DE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45" w:type="dxa"/>
            <w:vMerge/>
          </w:tcPr>
          <w:p w14:paraId="34CDDBF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87BBF69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1E6AF996" w14:textId="384AE819" w:rsidR="004C007C" w:rsidRPr="004603B5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603B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Чудесные цветы</w:t>
            </w:r>
          </w:p>
        </w:tc>
        <w:tc>
          <w:tcPr>
            <w:tcW w:w="4523" w:type="dxa"/>
          </w:tcPr>
          <w:p w14:paraId="08F5AC30" w14:textId="54EBFA13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0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у детей о весенних цветах, развивать внимание, учить составлять рассказ. </w:t>
            </w:r>
          </w:p>
        </w:tc>
        <w:tc>
          <w:tcPr>
            <w:tcW w:w="1343" w:type="dxa"/>
          </w:tcPr>
          <w:p w14:paraId="53DB65DC" w14:textId="06F54DF7" w:rsidR="004C007C" w:rsidRPr="00D53B62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4C007C" w14:paraId="469DA930" w14:textId="77777777" w:rsidTr="00D07DEE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 w:val="restart"/>
          </w:tcPr>
          <w:p w14:paraId="75AD883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D4F9481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482611A7" w14:textId="77777777" w:rsidR="004C007C" w:rsidRPr="00931F22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31F2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Праздник Наурыз</w:t>
            </w:r>
          </w:p>
          <w:p w14:paraId="1100C958" w14:textId="1B2BDB8B" w:rsidR="004C007C" w:rsidRPr="00931F22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638FC73" w14:textId="0326CBDE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52F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 празднике наурыз; развивать у детей интерес к празднику Наурыз; воспитывать любовь к национальным праздникам.</w:t>
            </w:r>
          </w:p>
        </w:tc>
        <w:tc>
          <w:tcPr>
            <w:tcW w:w="1343" w:type="dxa"/>
          </w:tcPr>
          <w:p w14:paraId="3339AC8F" w14:textId="27F94E39" w:rsidR="004C007C" w:rsidRPr="00D53B62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4C007C" w14:paraId="407BB52D" w14:textId="77777777" w:rsidTr="00D07DEE">
        <w:tblPrEx>
          <w:tblLook w:val="04A0" w:firstRow="1" w:lastRow="0" w:firstColumn="1" w:lastColumn="0" w:noHBand="0" w:noVBand="1"/>
        </w:tblPrEx>
        <w:trPr>
          <w:trHeight w:val="1176"/>
        </w:trPr>
        <w:tc>
          <w:tcPr>
            <w:tcW w:w="445" w:type="dxa"/>
            <w:vMerge/>
          </w:tcPr>
          <w:p w14:paraId="73A9D7D8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5CA5F72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4FBC7A7F" w14:textId="77777777" w:rsidR="004C007C" w:rsidRPr="00931F22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31F2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Казахские национальные музыкальные инструменты</w:t>
            </w:r>
          </w:p>
        </w:tc>
        <w:tc>
          <w:tcPr>
            <w:tcW w:w="4523" w:type="dxa"/>
          </w:tcPr>
          <w:p w14:paraId="0CB42B10" w14:textId="19472173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C9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казахскими национальными музыкальными инструментами, развивать память, внимание, мышление, работать над дикцией, воспитывать устойчивый интерес к музыкальной культуре казахского народа, патриотические чувства к своей Родине.</w:t>
            </w:r>
          </w:p>
        </w:tc>
        <w:tc>
          <w:tcPr>
            <w:tcW w:w="1343" w:type="dxa"/>
          </w:tcPr>
          <w:p w14:paraId="76E4BEE1" w14:textId="5CB96D05" w:rsidR="004C007C" w:rsidRPr="00DD1542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4C007C" w14:paraId="427AD024" w14:textId="77777777" w:rsidTr="00D07DEE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29707BF8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5B50914A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372E1885" w14:textId="3865974C" w:rsidR="004C007C" w:rsidRPr="006B46C8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</w:pPr>
            <w:r w:rsidRPr="006B46C8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 xml:space="preserve">Праздник. </w:t>
            </w:r>
          </w:p>
          <w:p w14:paraId="3CE2A690" w14:textId="02CDD913" w:rsidR="004C007C" w:rsidRPr="006B46C8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5E1CC49E" w14:textId="2C6A0A10" w:rsidR="004C007C" w:rsidRPr="006B46C8" w:rsidRDefault="006B46C8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6B46C8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343" w:type="dxa"/>
          </w:tcPr>
          <w:p w14:paraId="10AFC73B" w14:textId="19F2F03C" w:rsidR="004C007C" w:rsidRPr="006B46C8" w:rsidRDefault="006B46C8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24.03.</w:t>
            </w:r>
          </w:p>
        </w:tc>
      </w:tr>
      <w:tr w:rsidR="004C007C" w14:paraId="587D3B72" w14:textId="77777777" w:rsidTr="00D07DEE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45" w:type="dxa"/>
            <w:vMerge/>
          </w:tcPr>
          <w:p w14:paraId="1D397291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FECF67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00B94D78" w14:textId="77777777" w:rsidR="004C007C" w:rsidRPr="00AC4BB0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C4BB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Деревья весной.</w:t>
            </w:r>
          </w:p>
        </w:tc>
        <w:tc>
          <w:tcPr>
            <w:tcW w:w="4523" w:type="dxa"/>
          </w:tcPr>
          <w:p w14:paraId="5FDD9436" w14:textId="2C69A381" w:rsidR="004C007C" w:rsidRPr="00D5614E" w:rsidRDefault="004C007C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359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весне, развивать связную речь детей с опорой на наглядность.</w:t>
            </w:r>
          </w:p>
        </w:tc>
        <w:tc>
          <w:tcPr>
            <w:tcW w:w="1343" w:type="dxa"/>
          </w:tcPr>
          <w:p w14:paraId="528BCE7C" w14:textId="63E18CF1" w:rsidR="004C007C" w:rsidRPr="00DD1542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4C007C" w14:paraId="67CF9D70" w14:textId="77777777" w:rsidTr="00D07DEE">
        <w:tblPrEx>
          <w:tblLook w:val="04A0" w:firstRow="1" w:lastRow="0" w:firstColumn="1" w:lastColumn="0" w:noHBand="0" w:noVBand="1"/>
        </w:tblPrEx>
        <w:trPr>
          <w:trHeight w:val="1042"/>
        </w:trPr>
        <w:tc>
          <w:tcPr>
            <w:tcW w:w="445" w:type="dxa"/>
            <w:vMerge w:val="restart"/>
          </w:tcPr>
          <w:p w14:paraId="7C8FC74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2DCAC3C" w14:textId="77777777" w:rsidR="004C007C" w:rsidRPr="00EA4FEF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56C85189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5DECE982" w14:textId="7A13F7F2" w:rsidR="004C007C" w:rsidRPr="007B07AF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56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Лес, парк, луг</w:t>
            </w:r>
            <w:r w:rsidR="00E21F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23" w:type="dxa"/>
          </w:tcPr>
          <w:p w14:paraId="64C6F9EA" w14:textId="2B00F0EB" w:rsidR="004C007C" w:rsidRPr="00FB2C66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772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вести самостоятельный диалог, задавать вопросы и давать короткие или полные ответы.</w:t>
            </w:r>
          </w:p>
        </w:tc>
        <w:tc>
          <w:tcPr>
            <w:tcW w:w="1343" w:type="dxa"/>
          </w:tcPr>
          <w:p w14:paraId="1786C0B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31.03.</w:t>
            </w:r>
          </w:p>
          <w:p w14:paraId="25A300D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CAB680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6E701B" w14:textId="0A69266F" w:rsidR="004C007C" w:rsidRPr="00662664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C007C" w14:paraId="51371B14" w14:textId="77777777" w:rsidTr="00D07DEE">
        <w:tblPrEx>
          <w:tblLook w:val="04A0" w:firstRow="1" w:lastRow="0" w:firstColumn="1" w:lastColumn="0" w:noHBand="0" w:noVBand="1"/>
        </w:tblPrEx>
        <w:trPr>
          <w:trHeight w:val="1812"/>
        </w:trPr>
        <w:tc>
          <w:tcPr>
            <w:tcW w:w="445" w:type="dxa"/>
            <w:vMerge/>
          </w:tcPr>
          <w:p w14:paraId="301699B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E1336B4" w14:textId="77777777" w:rsidR="004C007C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2267D97" w14:textId="77777777" w:rsidR="004C007C" w:rsidRPr="00845631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B07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Цветы</w:t>
            </w:r>
          </w:p>
        </w:tc>
        <w:tc>
          <w:tcPr>
            <w:tcW w:w="4523" w:type="dxa"/>
          </w:tcPr>
          <w:p w14:paraId="2226971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07AF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согласовывать слова в предложениях, умение правильно излагать основную мысль. </w:t>
            </w:r>
          </w:p>
          <w:p w14:paraId="49AD00C4" w14:textId="77777777" w:rsidR="004C007C" w:rsidRPr="00E21F11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3" w:type="dxa"/>
          </w:tcPr>
          <w:p w14:paraId="0D03433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4C007C" w14:paraId="005BA107" w14:textId="77777777" w:rsidTr="00D07DEE">
        <w:tblPrEx>
          <w:tblLook w:val="04A0" w:firstRow="1" w:lastRow="0" w:firstColumn="1" w:lastColumn="0" w:noHBand="0" w:noVBand="1"/>
        </w:tblPrEx>
        <w:trPr>
          <w:trHeight w:val="1279"/>
        </w:trPr>
        <w:tc>
          <w:tcPr>
            <w:tcW w:w="445" w:type="dxa"/>
            <w:vMerge w:val="restart"/>
          </w:tcPr>
          <w:p w14:paraId="22D7C58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AC19ED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6CAFAE8D" w14:textId="30A53BEE" w:rsidR="004C007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53A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"Труд людей весной"</w:t>
            </w:r>
          </w:p>
          <w:p w14:paraId="00F76CEF" w14:textId="59BD8D92" w:rsidR="004C007C" w:rsidRPr="00BA5EE5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2F1AC399" w14:textId="57FED3D4" w:rsidR="004C007C" w:rsidRPr="00BA5EE5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532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ознакомления с весенними работами обратить внимание детей на то, как изменяется труд человека с изменением времени года. Развивать связную речь.</w:t>
            </w:r>
          </w:p>
        </w:tc>
        <w:tc>
          <w:tcPr>
            <w:tcW w:w="1343" w:type="dxa"/>
          </w:tcPr>
          <w:p w14:paraId="2F4484C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  <w:p w14:paraId="16F6C309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886AA5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C9A24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CE95F5" w14:textId="4F9BBAE8" w:rsidR="004C007C" w:rsidRPr="00D82589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C007C" w14:paraId="10ECC741" w14:textId="77777777" w:rsidTr="00D07DEE">
        <w:tblPrEx>
          <w:tblLook w:val="04A0" w:firstRow="1" w:lastRow="0" w:firstColumn="1" w:lastColumn="0" w:noHBand="0" w:noVBand="1"/>
        </w:tblPrEx>
        <w:trPr>
          <w:trHeight w:val="1455"/>
        </w:trPr>
        <w:tc>
          <w:tcPr>
            <w:tcW w:w="445" w:type="dxa"/>
            <w:vMerge/>
          </w:tcPr>
          <w:p w14:paraId="6AE94ED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382901C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12DF3B58" w14:textId="77777777" w:rsidR="004C007C" w:rsidRPr="001F53A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7C5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Космос</w:t>
            </w:r>
          </w:p>
        </w:tc>
        <w:tc>
          <w:tcPr>
            <w:tcW w:w="4523" w:type="dxa"/>
          </w:tcPr>
          <w:p w14:paraId="18F46927" w14:textId="0F217D72" w:rsidR="004C007C" w:rsidRPr="00BA5EE5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431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темой космоса и космонавтов, развивать памяти, внимания, интерес к занятию, воспитывать стремление познавать окружающий мир.</w:t>
            </w:r>
          </w:p>
        </w:tc>
        <w:tc>
          <w:tcPr>
            <w:tcW w:w="1343" w:type="dxa"/>
          </w:tcPr>
          <w:p w14:paraId="7372A9E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09.04.</w:t>
            </w:r>
          </w:p>
        </w:tc>
      </w:tr>
      <w:tr w:rsidR="00D07DEE" w14:paraId="0262627F" w14:textId="77777777" w:rsidTr="00D07DEE">
        <w:tblPrEx>
          <w:tblLook w:val="04A0" w:firstRow="1" w:lastRow="0" w:firstColumn="1" w:lastColumn="0" w:noHBand="0" w:noVBand="1"/>
        </w:tblPrEx>
        <w:trPr>
          <w:trHeight w:val="1392"/>
        </w:trPr>
        <w:tc>
          <w:tcPr>
            <w:tcW w:w="445" w:type="dxa"/>
            <w:vMerge w:val="restart"/>
          </w:tcPr>
          <w:p w14:paraId="563D2A2C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387CB05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6C74E281" w14:textId="77777777" w:rsidR="00D07DEE" w:rsidRDefault="00D07DEE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5224C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 Обувь. (Составление описательного рассказа с опорой на схему-модель)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B842DA6" w14:textId="66F9EA1D" w:rsidR="00D07DEE" w:rsidRPr="00681780" w:rsidRDefault="00D07DEE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68D800EF" w14:textId="4380395B" w:rsidR="00D07DEE" w:rsidRPr="00D5614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9D2">
              <w:rPr>
                <w:rFonts w:ascii="Times New Roman" w:hAnsi="Times New Roman" w:cs="Times New Roman"/>
                <w:sz w:val="24"/>
                <w:szCs w:val="24"/>
              </w:rPr>
              <w:t>Способствовать использованию в речи слова-антонимы, слова для общения предметов.</w:t>
            </w:r>
          </w:p>
        </w:tc>
        <w:tc>
          <w:tcPr>
            <w:tcW w:w="1343" w:type="dxa"/>
          </w:tcPr>
          <w:p w14:paraId="038F3E13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</w:t>
            </w:r>
          </w:p>
          <w:p w14:paraId="0C98E6FC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385C40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BF064D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E73CF99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A8C38A" w14:textId="7E79F8BF" w:rsidR="00D07DEE" w:rsidRPr="00BA5EE5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DEE" w14:paraId="193D2040" w14:textId="77777777" w:rsidTr="00D07DEE">
        <w:tblPrEx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445" w:type="dxa"/>
            <w:vMerge/>
          </w:tcPr>
          <w:p w14:paraId="6BF8A600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D053AA6" w14:textId="77777777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0CA7B478" w14:textId="77777777" w:rsidR="00D07DEE" w:rsidRPr="00C5224C" w:rsidRDefault="00D07DEE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Мебель</w:t>
            </w:r>
          </w:p>
        </w:tc>
        <w:tc>
          <w:tcPr>
            <w:tcW w:w="4523" w:type="dxa"/>
          </w:tcPr>
          <w:p w14:paraId="18C321FC" w14:textId="77777777" w:rsidR="00D07DEE" w:rsidRPr="00E869D2" w:rsidRDefault="00D07DEE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0FB717A" w14:textId="2848C4B4" w:rsidR="00D07DEE" w:rsidRDefault="00D07DEE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E21F11" w14:paraId="25491413" w14:textId="77777777" w:rsidTr="00D07DEE">
        <w:tblPrEx>
          <w:tblLook w:val="04A0" w:firstRow="1" w:lastRow="0" w:firstColumn="1" w:lastColumn="0" w:noHBand="0" w:noVBand="1"/>
        </w:tblPrEx>
        <w:trPr>
          <w:trHeight w:val="1596"/>
        </w:trPr>
        <w:tc>
          <w:tcPr>
            <w:tcW w:w="445" w:type="dxa"/>
            <w:vMerge w:val="restart"/>
          </w:tcPr>
          <w:p w14:paraId="1369620E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CE3643E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0C6D86EC" w14:textId="2878D3B8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66E3D">
              <w:rPr>
                <w:rFonts w:ascii="Times New Roman" w:eastAsia="Times New Roman" w:hAnsi="Times New Roman" w:cs="Times New Roman"/>
                <w:sz w:val="24"/>
                <w:szCs w:val="24"/>
              </w:rPr>
              <w:t>1 мая-День единства народов Казахстана</w:t>
            </w:r>
          </w:p>
          <w:p w14:paraId="28066188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270A9C3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77772D2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A896EFF" w14:textId="456AA2A9" w:rsidR="00E21F11" w:rsidRPr="0084563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4C3576E2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0BCD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государственных праздниках Казахстана. Развивать разговорную речь. Воспитывать уважение к людям разных национальностей.</w:t>
            </w:r>
          </w:p>
          <w:p w14:paraId="157409A0" w14:textId="1514551F" w:rsidR="00E21F11" w:rsidRPr="007D004A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3" w:type="dxa"/>
          </w:tcPr>
          <w:p w14:paraId="436800EE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  <w:p w14:paraId="6209E5E3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95163B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AC99A7D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106CBD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FA20290" w14:textId="7AC579D3" w:rsidR="00E21F11" w:rsidRPr="00CA61BF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21F11" w14:paraId="110DDD6B" w14:textId="77777777" w:rsidTr="00D07DEE">
        <w:tblPrEx>
          <w:tblLook w:val="04A0" w:firstRow="1" w:lastRow="0" w:firstColumn="1" w:lastColumn="0" w:noHBand="0" w:noVBand="1"/>
        </w:tblPrEx>
        <w:trPr>
          <w:trHeight w:val="2544"/>
        </w:trPr>
        <w:tc>
          <w:tcPr>
            <w:tcW w:w="445" w:type="dxa"/>
            <w:vMerge/>
          </w:tcPr>
          <w:p w14:paraId="685926D6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F33C3EC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3F98B4E0" w14:textId="77777777" w:rsidR="00E21F11" w:rsidRPr="007D004A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 страже мира</w:t>
            </w:r>
          </w:p>
          <w:p w14:paraId="3FF008F4" w14:textId="77777777" w:rsidR="00E21F11" w:rsidRPr="00D66E3D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4C0BE9B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048D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ориентироваться  на поверхности;  уточнять и обобщать понятия "справа", "слева", "высоко", "низко", "далеко", "близко". Закрепить знания о последовательности чисел в пределах 5. Воспитывать у детей чувство взаимопомощи,организованность.</w:t>
            </w:r>
          </w:p>
          <w:p w14:paraId="769458C5" w14:textId="77777777" w:rsidR="00E21F11" w:rsidRPr="00C80BCD" w:rsidRDefault="00E21F11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41E7F7E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4C007C" w14:paraId="5CAAC79B" w14:textId="77777777" w:rsidTr="00D07DEE">
        <w:tblPrEx>
          <w:tblLook w:val="04A0" w:firstRow="1" w:lastRow="0" w:firstColumn="1" w:lastColumn="0" w:noHBand="0" w:noVBand="1"/>
        </w:tblPrEx>
        <w:trPr>
          <w:trHeight w:val="1525"/>
        </w:trPr>
        <w:tc>
          <w:tcPr>
            <w:tcW w:w="445" w:type="dxa"/>
            <w:vMerge w:val="restart"/>
          </w:tcPr>
          <w:p w14:paraId="1FCF9EE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B10E9EC" w14:textId="14318794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640" w:type="dxa"/>
          </w:tcPr>
          <w:p w14:paraId="3ABFC8DB" w14:textId="77777777" w:rsidR="004C007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66E3D">
              <w:rPr>
                <w:rFonts w:ascii="Times New Roman" w:eastAsia="Times New Roman" w:hAnsi="Times New Roman" w:cs="Times New Roman"/>
                <w:sz w:val="24"/>
                <w:szCs w:val="24"/>
              </w:rPr>
              <w:t>1 мая-День единства народов Казахстана</w:t>
            </w:r>
          </w:p>
          <w:p w14:paraId="432150E2" w14:textId="33EA497B" w:rsidR="004C007C" w:rsidRPr="009210D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  <w:p w14:paraId="52EAFE4A" w14:textId="0542D199" w:rsidR="004C007C" w:rsidRPr="002167B3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1C2A4AF4" w14:textId="3B1BCA8B" w:rsidR="004C007C" w:rsidRPr="002167B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0BCD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государственных праздниках Казахстана. Развивать разговорную речь. Воспитывать уважение к людям разных национальностей.</w:t>
            </w:r>
          </w:p>
        </w:tc>
        <w:tc>
          <w:tcPr>
            <w:tcW w:w="1343" w:type="dxa"/>
          </w:tcPr>
          <w:p w14:paraId="5B4265CA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</w:t>
            </w:r>
          </w:p>
          <w:p w14:paraId="66FD8D0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BE43B3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80473E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6A653A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8A45F7" w14:textId="0F1FCBE9" w:rsidR="004C007C" w:rsidRPr="002F467D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C007C" w14:paraId="41EE3BDC" w14:textId="77777777" w:rsidTr="00D07DEE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45" w:type="dxa"/>
            <w:vMerge/>
          </w:tcPr>
          <w:p w14:paraId="78398488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19E504A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44DCFCF5" w14:textId="77777777" w:rsidR="004C007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 страже мира</w:t>
            </w:r>
          </w:p>
          <w:p w14:paraId="4CAFF7B9" w14:textId="4419B8C9" w:rsidR="004C007C" w:rsidRPr="007D004A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  <w:p w14:paraId="417AFC87" w14:textId="78FE5869" w:rsidR="004C007C" w:rsidRPr="00D66E3D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1AE5D34E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048D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ориентироваться  на поверхности;  уточнять и обобщать понятия "справа", "слева", "высоко", "низко", "далеко", "близко". Закрепить знания о последовательности чисел в пределах 5. Воспитывать у детей чувство взаимопомощи,организованность.</w:t>
            </w:r>
          </w:p>
          <w:p w14:paraId="2636921F" w14:textId="77777777" w:rsidR="004C007C" w:rsidRPr="009210D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3" w:type="dxa"/>
          </w:tcPr>
          <w:p w14:paraId="16908941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30.04.</w:t>
            </w:r>
          </w:p>
        </w:tc>
      </w:tr>
      <w:tr w:rsidR="004C007C" w14:paraId="410C51BC" w14:textId="77777777" w:rsidTr="00D07DEE">
        <w:tblPrEx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445" w:type="dxa"/>
            <w:vMerge w:val="restart"/>
          </w:tcPr>
          <w:p w14:paraId="7F93D47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54C03CC" w14:textId="77777777" w:rsidR="004C007C" w:rsidRPr="00EA4FEF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303A8619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</w:tcPr>
          <w:p w14:paraId="67A425F9" w14:textId="77777777" w:rsidR="004C007C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41C4"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"9 Мая 1945 года" Т. Молдагалиев.</w:t>
            </w:r>
          </w:p>
          <w:p w14:paraId="50373084" w14:textId="35187641" w:rsidR="004C007C" w:rsidRPr="00892DB3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45C3EB70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4A19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Великой Отечественной войне, формировать патриотические чувства.</w:t>
            </w:r>
          </w:p>
          <w:p w14:paraId="1D79B03D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4D2412" w14:textId="7895788F" w:rsidR="004C007C" w:rsidRPr="00892DB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3" w:type="dxa"/>
          </w:tcPr>
          <w:p w14:paraId="00397330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  <w:p w14:paraId="46ABFF8E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BCEF80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F0BC2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A6DCADC" w14:textId="0B00919F" w:rsidR="004C007C" w:rsidRPr="00892DB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C007C" w14:paraId="7841045E" w14:textId="77777777" w:rsidTr="00D07DEE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445" w:type="dxa"/>
            <w:vMerge/>
          </w:tcPr>
          <w:p w14:paraId="023484E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3DB0AA7" w14:textId="77777777" w:rsidR="004C007C" w:rsidRDefault="004C007C" w:rsidP="00D07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75346AC1" w14:textId="77777777" w:rsidR="004C007C" w:rsidRPr="002341C4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DB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523" w:type="dxa"/>
          </w:tcPr>
          <w:p w14:paraId="76F066E5" w14:textId="01A497C4" w:rsidR="004C007C" w:rsidRPr="00851A28" w:rsidRDefault="00851A28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A28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ВЫХОДНОЙ.</w:t>
            </w:r>
          </w:p>
        </w:tc>
        <w:tc>
          <w:tcPr>
            <w:tcW w:w="1343" w:type="dxa"/>
          </w:tcPr>
          <w:p w14:paraId="7FA857E6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2DB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E21F11" w14:paraId="08CDC413" w14:textId="77777777" w:rsidTr="00D07DEE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445" w:type="dxa"/>
            <w:vMerge w:val="restart"/>
          </w:tcPr>
          <w:p w14:paraId="10A85DC9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6229C3F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</w:tcPr>
          <w:p w14:paraId="1F87614C" w14:textId="72B9EF2B" w:rsidR="00E21F11" w:rsidRPr="00357726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5772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Домашние животные</w:t>
            </w:r>
          </w:p>
          <w:p w14:paraId="18D0E785" w14:textId="62590815" w:rsidR="00E21F11" w:rsidRPr="00851A28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214E897F" w14:textId="485777C5" w:rsidR="00E21F11" w:rsidRPr="00851A28" w:rsidRDefault="00236635" w:rsidP="00D07DE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236635">
              <w:rPr>
                <w:rFonts w:ascii="Times New Roman" w:hAnsi="Times New Roman" w:cs="Times New Roman"/>
                <w:sz w:val="24"/>
                <w:szCs w:val="24"/>
              </w:rPr>
              <w:t>Совершенствовать связную речь, средства интонационной выразительности.</w:t>
            </w:r>
          </w:p>
        </w:tc>
        <w:tc>
          <w:tcPr>
            <w:tcW w:w="1343" w:type="dxa"/>
          </w:tcPr>
          <w:p w14:paraId="0E5CD3B2" w14:textId="488B36FF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3577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.05.</w:t>
            </w:r>
          </w:p>
          <w:p w14:paraId="5CFD9F1B" w14:textId="78992098" w:rsidR="00E21F11" w:rsidRPr="00E0216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21F11" w14:paraId="2E5DA43D" w14:textId="77777777" w:rsidTr="00D07DEE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445" w:type="dxa"/>
            <w:vMerge/>
          </w:tcPr>
          <w:p w14:paraId="1EB82A81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A435CED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25509D35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Насекомые</w:t>
            </w:r>
          </w:p>
        </w:tc>
        <w:tc>
          <w:tcPr>
            <w:tcW w:w="4523" w:type="dxa"/>
          </w:tcPr>
          <w:p w14:paraId="20ABBB12" w14:textId="6E89387A" w:rsidR="00E21F11" w:rsidRPr="00D5614E" w:rsidRDefault="000E2BD8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BD8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повествование; развивать артикуляцию звуков.</w:t>
            </w:r>
          </w:p>
        </w:tc>
        <w:tc>
          <w:tcPr>
            <w:tcW w:w="1343" w:type="dxa"/>
          </w:tcPr>
          <w:p w14:paraId="77345995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E21F11" w14:paraId="7ED818FC" w14:textId="77777777" w:rsidTr="00D07DE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45" w:type="dxa"/>
            <w:vMerge w:val="restart"/>
          </w:tcPr>
          <w:p w14:paraId="58E7CAA4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F55E931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</w:tcPr>
          <w:p w14:paraId="05669DE6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Игрушки</w:t>
            </w: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</w:p>
          <w:p w14:paraId="2DDFE10E" w14:textId="470FCC7C" w:rsidR="00E21F11" w:rsidRPr="008F2114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00C9B147" w14:textId="78115C76" w:rsidR="00E21F11" w:rsidRPr="00E659C6" w:rsidRDefault="00D87B44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B44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игрушках. На примере закрепить знания основных цветов. Развитие связной речи.</w:t>
            </w:r>
          </w:p>
        </w:tc>
        <w:tc>
          <w:tcPr>
            <w:tcW w:w="1343" w:type="dxa"/>
          </w:tcPr>
          <w:p w14:paraId="045BB9E5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  <w:p w14:paraId="54A2A671" w14:textId="45FC78B1" w:rsidR="00E21F11" w:rsidRPr="009C0CD3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21F11" w14:paraId="1BCC381C" w14:textId="77777777" w:rsidTr="00D07DEE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445" w:type="dxa"/>
            <w:vMerge/>
          </w:tcPr>
          <w:p w14:paraId="7FC945B6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784572B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51B31C4E" w14:textId="77777777" w:rsidR="00E21F11" w:rsidRPr="007C4235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42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Комнатные растения</w:t>
            </w:r>
          </w:p>
          <w:p w14:paraId="5F51B187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B10F6CB" w14:textId="77777777" w:rsidR="00E21F11" w:rsidRDefault="00E21F11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</w:tcPr>
          <w:p w14:paraId="34D8B259" w14:textId="7F3D42AE" w:rsidR="00E21F11" w:rsidRDefault="007C4235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4235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составлять небольшие логические описательные рассказы, совершенствовать артикуляцию согласных, гласных звуков.</w:t>
            </w:r>
          </w:p>
        </w:tc>
        <w:tc>
          <w:tcPr>
            <w:tcW w:w="1343" w:type="dxa"/>
          </w:tcPr>
          <w:p w14:paraId="783EC9AF" w14:textId="77777777" w:rsidR="00E21F11" w:rsidRDefault="00E21F11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</w:t>
            </w:r>
          </w:p>
        </w:tc>
      </w:tr>
      <w:tr w:rsidR="004C007C" w14:paraId="78013CD5" w14:textId="77777777" w:rsidTr="00D07DEE">
        <w:tblPrEx>
          <w:tblLook w:val="04A0" w:firstRow="1" w:lastRow="0" w:firstColumn="1" w:lastColumn="0" w:noHBand="0" w:noVBand="1"/>
        </w:tblPrEx>
        <w:trPr>
          <w:trHeight w:val="1130"/>
        </w:trPr>
        <w:tc>
          <w:tcPr>
            <w:tcW w:w="445" w:type="dxa"/>
            <w:vMerge w:val="restart"/>
          </w:tcPr>
          <w:p w14:paraId="43438258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FEC3B1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</w:tcPr>
          <w:p w14:paraId="74A4BCDF" w14:textId="44248951" w:rsidR="004C007C" w:rsidRPr="001C1539" w:rsidRDefault="001F0DC0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Скоро лето!</w:t>
            </w:r>
          </w:p>
        </w:tc>
        <w:tc>
          <w:tcPr>
            <w:tcW w:w="4523" w:type="dxa"/>
          </w:tcPr>
          <w:p w14:paraId="6EEEA215" w14:textId="753D8A85" w:rsidR="004C007C" w:rsidRPr="00D5614E" w:rsidRDefault="001F0DC0" w:rsidP="00D0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539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последовательности времен года.  Развивать связную речь, умение составлять описательные рассказы о лете</w:t>
            </w:r>
          </w:p>
        </w:tc>
        <w:tc>
          <w:tcPr>
            <w:tcW w:w="1343" w:type="dxa"/>
          </w:tcPr>
          <w:p w14:paraId="397C3C0F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</w:t>
            </w:r>
          </w:p>
          <w:p w14:paraId="4C3258C7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7936742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CCEF32" w14:textId="6AEDAF8D" w:rsidR="004C007C" w:rsidRPr="009C0CD3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C007C" w14:paraId="6FDFD1B7" w14:textId="77777777" w:rsidTr="00D07DEE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445" w:type="dxa"/>
            <w:vMerge/>
          </w:tcPr>
          <w:p w14:paraId="04BE5FEB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672695B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</w:tcPr>
          <w:p w14:paraId="3E407744" w14:textId="7C1E6743" w:rsidR="004C007C" w:rsidRPr="001C1539" w:rsidRDefault="004C007C" w:rsidP="00D07D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Лето</w:t>
            </w:r>
          </w:p>
        </w:tc>
        <w:tc>
          <w:tcPr>
            <w:tcW w:w="4523" w:type="dxa"/>
          </w:tcPr>
          <w:p w14:paraId="4A2C2FD0" w14:textId="6303F879" w:rsidR="004C007C" w:rsidRPr="00F1437F" w:rsidRDefault="00F1437F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437F">
              <w:rPr>
                <w:rFonts w:ascii="Times New Roman" w:hAnsi="Times New Roman" w:cs="Times New Roman"/>
                <w:sz w:val="24"/>
                <w:szCs w:val="24"/>
              </w:rPr>
              <w:t>Совершенствовать у детей творческое повествование, умение согласовывать слова в предложениях.</w:t>
            </w:r>
          </w:p>
        </w:tc>
        <w:tc>
          <w:tcPr>
            <w:tcW w:w="1343" w:type="dxa"/>
          </w:tcPr>
          <w:p w14:paraId="51696D2D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C331CAD" w14:textId="77777777" w:rsidR="004C007C" w:rsidRDefault="004C007C" w:rsidP="00D07D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14:paraId="726AA3B2" w14:textId="77777777" w:rsidR="00D15D34" w:rsidRDefault="00D15D34"/>
    <w:sectPr w:rsidR="00D15D34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961"/>
    <w:rsid w:val="0001666C"/>
    <w:rsid w:val="00016A96"/>
    <w:rsid w:val="000407D0"/>
    <w:rsid w:val="00042D5C"/>
    <w:rsid w:val="00044286"/>
    <w:rsid w:val="00044FC2"/>
    <w:rsid w:val="00055943"/>
    <w:rsid w:val="00057731"/>
    <w:rsid w:val="00061C3E"/>
    <w:rsid w:val="0007347B"/>
    <w:rsid w:val="000740D1"/>
    <w:rsid w:val="00075B50"/>
    <w:rsid w:val="00080FB7"/>
    <w:rsid w:val="00096F83"/>
    <w:rsid w:val="000A7CB9"/>
    <w:rsid w:val="000B32F3"/>
    <w:rsid w:val="000C6E0A"/>
    <w:rsid w:val="000E05B0"/>
    <w:rsid w:val="000E2BD8"/>
    <w:rsid w:val="000E3A69"/>
    <w:rsid w:val="000E43C1"/>
    <w:rsid w:val="000E4B5C"/>
    <w:rsid w:val="00101068"/>
    <w:rsid w:val="00111FA0"/>
    <w:rsid w:val="00126AB3"/>
    <w:rsid w:val="00130E20"/>
    <w:rsid w:val="00130FCC"/>
    <w:rsid w:val="00132328"/>
    <w:rsid w:val="00132737"/>
    <w:rsid w:val="0013546E"/>
    <w:rsid w:val="00155921"/>
    <w:rsid w:val="00155C47"/>
    <w:rsid w:val="001607C5"/>
    <w:rsid w:val="00160961"/>
    <w:rsid w:val="001640BC"/>
    <w:rsid w:val="00165124"/>
    <w:rsid w:val="00166BD8"/>
    <w:rsid w:val="00175264"/>
    <w:rsid w:val="0018545F"/>
    <w:rsid w:val="00190613"/>
    <w:rsid w:val="00192709"/>
    <w:rsid w:val="0019634A"/>
    <w:rsid w:val="001C1539"/>
    <w:rsid w:val="001C72A9"/>
    <w:rsid w:val="001D5C3F"/>
    <w:rsid w:val="001E5F9B"/>
    <w:rsid w:val="001F0DC0"/>
    <w:rsid w:val="001F53AC"/>
    <w:rsid w:val="002041E5"/>
    <w:rsid w:val="0020480A"/>
    <w:rsid w:val="0021399A"/>
    <w:rsid w:val="002167B3"/>
    <w:rsid w:val="00217C12"/>
    <w:rsid w:val="00224882"/>
    <w:rsid w:val="00226CEC"/>
    <w:rsid w:val="00232FF2"/>
    <w:rsid w:val="002341C4"/>
    <w:rsid w:val="00236635"/>
    <w:rsid w:val="00243446"/>
    <w:rsid w:val="002442C3"/>
    <w:rsid w:val="002756B3"/>
    <w:rsid w:val="00282A48"/>
    <w:rsid w:val="00293ED8"/>
    <w:rsid w:val="002A3917"/>
    <w:rsid w:val="002B06C1"/>
    <w:rsid w:val="002F1D63"/>
    <w:rsid w:val="002F1FBB"/>
    <w:rsid w:val="002F319C"/>
    <w:rsid w:val="002F467D"/>
    <w:rsid w:val="00304A6F"/>
    <w:rsid w:val="0030747F"/>
    <w:rsid w:val="00315C8E"/>
    <w:rsid w:val="00332FEA"/>
    <w:rsid w:val="00344C22"/>
    <w:rsid w:val="00345CE3"/>
    <w:rsid w:val="0035048D"/>
    <w:rsid w:val="00353723"/>
    <w:rsid w:val="003547DE"/>
    <w:rsid w:val="00357726"/>
    <w:rsid w:val="00363460"/>
    <w:rsid w:val="00364E30"/>
    <w:rsid w:val="00384D53"/>
    <w:rsid w:val="00397428"/>
    <w:rsid w:val="003A08F2"/>
    <w:rsid w:val="003A5693"/>
    <w:rsid w:val="003A71D0"/>
    <w:rsid w:val="003B0AC6"/>
    <w:rsid w:val="003B423F"/>
    <w:rsid w:val="003B6BF7"/>
    <w:rsid w:val="003C5013"/>
    <w:rsid w:val="003E7C37"/>
    <w:rsid w:val="003F1F69"/>
    <w:rsid w:val="00410D5B"/>
    <w:rsid w:val="00413359"/>
    <w:rsid w:val="00413C8B"/>
    <w:rsid w:val="0042031B"/>
    <w:rsid w:val="004510C5"/>
    <w:rsid w:val="004603B5"/>
    <w:rsid w:val="00492781"/>
    <w:rsid w:val="004A0832"/>
    <w:rsid w:val="004C007C"/>
    <w:rsid w:val="004D0EE1"/>
    <w:rsid w:val="004D4A19"/>
    <w:rsid w:val="004D4FFD"/>
    <w:rsid w:val="00506E68"/>
    <w:rsid w:val="0051570C"/>
    <w:rsid w:val="00526E31"/>
    <w:rsid w:val="00530169"/>
    <w:rsid w:val="00530E35"/>
    <w:rsid w:val="0054019E"/>
    <w:rsid w:val="00546954"/>
    <w:rsid w:val="00546A16"/>
    <w:rsid w:val="00556973"/>
    <w:rsid w:val="00576D3F"/>
    <w:rsid w:val="005A081A"/>
    <w:rsid w:val="005A08A7"/>
    <w:rsid w:val="005A4772"/>
    <w:rsid w:val="005B3E67"/>
    <w:rsid w:val="005F3FBE"/>
    <w:rsid w:val="005F4C6A"/>
    <w:rsid w:val="0061056D"/>
    <w:rsid w:val="00624459"/>
    <w:rsid w:val="006261FD"/>
    <w:rsid w:val="00626C43"/>
    <w:rsid w:val="00636168"/>
    <w:rsid w:val="00641C8D"/>
    <w:rsid w:val="0065680B"/>
    <w:rsid w:val="00662664"/>
    <w:rsid w:val="00681780"/>
    <w:rsid w:val="006B13BD"/>
    <w:rsid w:val="006B46C8"/>
    <w:rsid w:val="006D5A4C"/>
    <w:rsid w:val="006D669B"/>
    <w:rsid w:val="006F3B29"/>
    <w:rsid w:val="0073141C"/>
    <w:rsid w:val="007526C9"/>
    <w:rsid w:val="007537CB"/>
    <w:rsid w:val="007955FF"/>
    <w:rsid w:val="00795ED3"/>
    <w:rsid w:val="007A3DD4"/>
    <w:rsid w:val="007A5148"/>
    <w:rsid w:val="007B07AF"/>
    <w:rsid w:val="007C4235"/>
    <w:rsid w:val="007C7C5B"/>
    <w:rsid w:val="007D004A"/>
    <w:rsid w:val="007D0404"/>
    <w:rsid w:val="007E747B"/>
    <w:rsid w:val="008103DF"/>
    <w:rsid w:val="008128EE"/>
    <w:rsid w:val="00815051"/>
    <w:rsid w:val="00815489"/>
    <w:rsid w:val="00824ADA"/>
    <w:rsid w:val="00827280"/>
    <w:rsid w:val="00827979"/>
    <w:rsid w:val="00830681"/>
    <w:rsid w:val="00841CBB"/>
    <w:rsid w:val="00845631"/>
    <w:rsid w:val="00851A28"/>
    <w:rsid w:val="00854310"/>
    <w:rsid w:val="00871F4B"/>
    <w:rsid w:val="00874C17"/>
    <w:rsid w:val="0089017A"/>
    <w:rsid w:val="00892DB3"/>
    <w:rsid w:val="00896332"/>
    <w:rsid w:val="008A3F7F"/>
    <w:rsid w:val="008B055C"/>
    <w:rsid w:val="008C7268"/>
    <w:rsid w:val="008C7F5C"/>
    <w:rsid w:val="008D34A1"/>
    <w:rsid w:val="008F2114"/>
    <w:rsid w:val="009210DC"/>
    <w:rsid w:val="00931F22"/>
    <w:rsid w:val="009607A8"/>
    <w:rsid w:val="00964BE5"/>
    <w:rsid w:val="00976140"/>
    <w:rsid w:val="009C0CD3"/>
    <w:rsid w:val="009C2D9B"/>
    <w:rsid w:val="009C422E"/>
    <w:rsid w:val="009C6572"/>
    <w:rsid w:val="009E6EF9"/>
    <w:rsid w:val="009F7C20"/>
    <w:rsid w:val="00A34846"/>
    <w:rsid w:val="00A54399"/>
    <w:rsid w:val="00A80397"/>
    <w:rsid w:val="00A816C1"/>
    <w:rsid w:val="00AB01F1"/>
    <w:rsid w:val="00AB0892"/>
    <w:rsid w:val="00AB6475"/>
    <w:rsid w:val="00AB652F"/>
    <w:rsid w:val="00AC4BB0"/>
    <w:rsid w:val="00AF14B6"/>
    <w:rsid w:val="00B111CC"/>
    <w:rsid w:val="00B143A2"/>
    <w:rsid w:val="00B17DCC"/>
    <w:rsid w:val="00B30C7B"/>
    <w:rsid w:val="00B32F29"/>
    <w:rsid w:val="00B502BA"/>
    <w:rsid w:val="00B70BA0"/>
    <w:rsid w:val="00B760E4"/>
    <w:rsid w:val="00B821F1"/>
    <w:rsid w:val="00B92F76"/>
    <w:rsid w:val="00B94BA8"/>
    <w:rsid w:val="00B96B0F"/>
    <w:rsid w:val="00B97F6C"/>
    <w:rsid w:val="00BA58FF"/>
    <w:rsid w:val="00BA5EE5"/>
    <w:rsid w:val="00BA66A2"/>
    <w:rsid w:val="00BD004B"/>
    <w:rsid w:val="00BD195E"/>
    <w:rsid w:val="00C106D5"/>
    <w:rsid w:val="00C22D49"/>
    <w:rsid w:val="00C3289D"/>
    <w:rsid w:val="00C40DC8"/>
    <w:rsid w:val="00C45775"/>
    <w:rsid w:val="00C5224C"/>
    <w:rsid w:val="00C63019"/>
    <w:rsid w:val="00C72788"/>
    <w:rsid w:val="00C74FA1"/>
    <w:rsid w:val="00C77EDE"/>
    <w:rsid w:val="00C80BCD"/>
    <w:rsid w:val="00C914DE"/>
    <w:rsid w:val="00CA61BF"/>
    <w:rsid w:val="00CB4B56"/>
    <w:rsid w:val="00CB7FD8"/>
    <w:rsid w:val="00CC0FE0"/>
    <w:rsid w:val="00CD61B8"/>
    <w:rsid w:val="00CF7DD4"/>
    <w:rsid w:val="00D00F02"/>
    <w:rsid w:val="00D07DEE"/>
    <w:rsid w:val="00D15D34"/>
    <w:rsid w:val="00D25529"/>
    <w:rsid w:val="00D52CE2"/>
    <w:rsid w:val="00D53B62"/>
    <w:rsid w:val="00D55321"/>
    <w:rsid w:val="00D66E3D"/>
    <w:rsid w:val="00D82589"/>
    <w:rsid w:val="00D87B44"/>
    <w:rsid w:val="00DA2DEE"/>
    <w:rsid w:val="00DA5081"/>
    <w:rsid w:val="00DB2078"/>
    <w:rsid w:val="00DC0CDC"/>
    <w:rsid w:val="00DC1447"/>
    <w:rsid w:val="00DD1542"/>
    <w:rsid w:val="00DE5E13"/>
    <w:rsid w:val="00E02161"/>
    <w:rsid w:val="00E0473A"/>
    <w:rsid w:val="00E21F11"/>
    <w:rsid w:val="00E45F9C"/>
    <w:rsid w:val="00E52809"/>
    <w:rsid w:val="00E62906"/>
    <w:rsid w:val="00E659C6"/>
    <w:rsid w:val="00E775A7"/>
    <w:rsid w:val="00E869D2"/>
    <w:rsid w:val="00E90C35"/>
    <w:rsid w:val="00EA7315"/>
    <w:rsid w:val="00EC1499"/>
    <w:rsid w:val="00EC7FFC"/>
    <w:rsid w:val="00EF2640"/>
    <w:rsid w:val="00F10A9B"/>
    <w:rsid w:val="00F1437F"/>
    <w:rsid w:val="00F31404"/>
    <w:rsid w:val="00F353EE"/>
    <w:rsid w:val="00F842F3"/>
    <w:rsid w:val="00FB2C66"/>
    <w:rsid w:val="00FB58FF"/>
    <w:rsid w:val="00FC2BC6"/>
    <w:rsid w:val="00FD35D6"/>
    <w:rsid w:val="00FE1A8D"/>
    <w:rsid w:val="00FE4B65"/>
    <w:rsid w:val="00FE4C81"/>
    <w:rsid w:val="00FE5C9B"/>
    <w:rsid w:val="00FE7213"/>
    <w:rsid w:val="00FF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4034"/>
  <w15:chartTrackingRefBased/>
  <w15:docId w15:val="{FFDC56CA-B6B3-40B2-A8C4-0FE1EF89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2F3"/>
  </w:style>
  <w:style w:type="paragraph" w:styleId="1">
    <w:name w:val="heading 1"/>
    <w:basedOn w:val="a"/>
    <w:next w:val="a"/>
    <w:link w:val="10"/>
    <w:uiPriority w:val="9"/>
    <w:qFormat/>
    <w:rsid w:val="00160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0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09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09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09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09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09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09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09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0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0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096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096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09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09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09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09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09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60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09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60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609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609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609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609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60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609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6096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F84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197</cp:revision>
  <dcterms:created xsi:type="dcterms:W3CDTF">2026-02-24T18:47:00Z</dcterms:created>
  <dcterms:modified xsi:type="dcterms:W3CDTF">2026-07-09T09:01:00Z</dcterms:modified>
</cp:coreProperties>
</file>